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A18" w:rsidRPr="00BA4A18" w:rsidRDefault="00BA4A18" w:rsidP="00BA4A18">
      <w:pPr>
        <w:spacing w:after="211" w:line="360" w:lineRule="auto"/>
        <w:jc w:val="center"/>
        <w:rPr>
          <w:rFonts w:ascii="Times New Roman" w:eastAsia="Times New Roman" w:hAnsi="Times New Roman" w:cs="Times New Roman"/>
          <w:sz w:val="24"/>
          <w:szCs w:val="24"/>
        </w:rPr>
      </w:pPr>
      <w:r w:rsidRPr="00BA4A18">
        <w:rPr>
          <w:rFonts w:ascii="Times New Roman" w:eastAsia="Times New Roman" w:hAnsi="Times New Roman" w:cs="Times New Roman"/>
          <w:b/>
          <w:bCs/>
          <w:color w:val="C38312"/>
          <w:sz w:val="30"/>
          <w:szCs w:val="30"/>
        </w:rPr>
        <w:t>II. DERECEDEN DENKLEMLER</w:t>
      </w:r>
    </w:p>
    <w:p w:rsidR="00BA4A18" w:rsidRPr="00BA4A18" w:rsidRDefault="00BA4A18" w:rsidP="00BA4A18">
      <w:pPr>
        <w:spacing w:after="211" w:line="360" w:lineRule="auto"/>
        <w:rPr>
          <w:rFonts w:ascii="Times New Roman" w:eastAsia="Times New Roman" w:hAnsi="Times New Roman" w:cs="Times New Roman"/>
          <w:sz w:val="24"/>
          <w:szCs w:val="24"/>
        </w:rPr>
      </w:pPr>
      <w:r w:rsidRPr="00BA4A18">
        <w:rPr>
          <w:rFonts w:ascii="Times New Roman" w:eastAsia="Times New Roman" w:hAnsi="Times New Roman" w:cs="Times New Roman"/>
          <w:sz w:val="24"/>
          <w:szCs w:val="24"/>
        </w:rPr>
        <w:t> </w:t>
      </w:r>
    </w:p>
    <w:p w:rsidR="00BA4A18" w:rsidRPr="00BA4A18" w:rsidRDefault="00BA4A18" w:rsidP="00BA4A18">
      <w:pPr>
        <w:spacing w:after="211" w:line="360" w:lineRule="auto"/>
        <w:rPr>
          <w:rFonts w:ascii="Times New Roman" w:eastAsia="Times New Roman" w:hAnsi="Times New Roman" w:cs="Times New Roman"/>
          <w:sz w:val="24"/>
          <w:szCs w:val="24"/>
        </w:rPr>
      </w:pPr>
      <w:r w:rsidRPr="00BA4A18">
        <w:rPr>
          <w:rFonts w:ascii="Times New Roman" w:eastAsia="Times New Roman" w:hAnsi="Times New Roman" w:cs="Times New Roman"/>
          <w:b/>
          <w:bCs/>
          <w:color w:val="34A455"/>
          <w:sz w:val="26"/>
          <w:szCs w:val="26"/>
        </w:rPr>
        <w:t>A. TANIM</w:t>
      </w:r>
    </w:p>
    <w:p w:rsidR="00BA4A18" w:rsidRPr="00BA4A18" w:rsidRDefault="00BA4A18" w:rsidP="00BA4A18">
      <w:pPr>
        <w:spacing w:after="211" w:line="360" w:lineRule="auto"/>
        <w:rPr>
          <w:rFonts w:ascii="Times New Roman" w:eastAsia="Times New Roman" w:hAnsi="Times New Roman" w:cs="Times New Roman"/>
          <w:sz w:val="24"/>
          <w:szCs w:val="24"/>
        </w:rPr>
      </w:pPr>
      <w:proofErr w:type="gramStart"/>
      <w:r w:rsidRPr="00BA4A18">
        <w:rPr>
          <w:rFonts w:ascii="Times New Roman" w:eastAsia="Times New Roman" w:hAnsi="Times New Roman" w:cs="Times New Roman"/>
          <w:color w:val="000000"/>
          <w:sz w:val="24"/>
          <w:szCs w:val="24"/>
        </w:rPr>
        <w:t>a</w:t>
      </w:r>
      <w:proofErr w:type="gramEnd"/>
      <w:r w:rsidRPr="00BA4A18">
        <w:rPr>
          <w:rFonts w:ascii="Times New Roman" w:eastAsia="Times New Roman" w:hAnsi="Times New Roman" w:cs="Times New Roman"/>
          <w:color w:val="000000"/>
          <w:sz w:val="24"/>
          <w:szCs w:val="24"/>
        </w:rPr>
        <w:t xml:space="preserve">, b, c reel sayı ve a </w:t>
      </w:r>
      <w:r w:rsidRPr="00BA4A18">
        <w:rPr>
          <w:rFonts w:ascii="Symbol" w:eastAsia="Times New Roman" w:hAnsi="Symbol" w:cs="Times New Roman"/>
          <w:color w:val="000000"/>
          <w:sz w:val="24"/>
          <w:szCs w:val="24"/>
        </w:rPr>
        <w:t></w:t>
      </w:r>
      <w:r w:rsidRPr="00BA4A18">
        <w:rPr>
          <w:rFonts w:ascii="Times New Roman" w:eastAsia="Times New Roman" w:hAnsi="Times New Roman" w:cs="Times New Roman"/>
          <w:color w:val="000000"/>
          <w:sz w:val="24"/>
          <w:szCs w:val="24"/>
        </w:rPr>
        <w:t xml:space="preserve"> 0 olmak üzere,</w:t>
      </w:r>
    </w:p>
    <w:p w:rsidR="00BA4A18" w:rsidRPr="00BA4A18" w:rsidRDefault="00BA4A18" w:rsidP="00BA4A18">
      <w:pPr>
        <w:spacing w:after="211" w:line="360" w:lineRule="auto"/>
        <w:rPr>
          <w:rFonts w:ascii="Times New Roman" w:eastAsia="Times New Roman" w:hAnsi="Times New Roman" w:cs="Times New Roman"/>
          <w:sz w:val="24"/>
          <w:szCs w:val="24"/>
        </w:rPr>
      </w:pPr>
      <w:r w:rsidRPr="00BA4A18">
        <w:rPr>
          <w:rFonts w:ascii="Times New Roman" w:eastAsia="Times New Roman" w:hAnsi="Times New Roman" w:cs="Times New Roman"/>
          <w:color w:val="EF047F"/>
          <w:sz w:val="24"/>
          <w:szCs w:val="24"/>
        </w:rPr>
        <w:t>      ax</w:t>
      </w:r>
      <w:r w:rsidRPr="00BA4A18">
        <w:rPr>
          <w:rFonts w:ascii="Times New Roman" w:eastAsia="Times New Roman" w:hAnsi="Times New Roman" w:cs="Times New Roman"/>
          <w:color w:val="EF047F"/>
          <w:sz w:val="24"/>
          <w:szCs w:val="24"/>
          <w:vertAlign w:val="superscript"/>
        </w:rPr>
        <w:t>2</w:t>
      </w:r>
      <w:r w:rsidRPr="00BA4A18">
        <w:rPr>
          <w:rFonts w:ascii="Times New Roman" w:eastAsia="Times New Roman" w:hAnsi="Times New Roman" w:cs="Times New Roman"/>
          <w:color w:val="EF047F"/>
          <w:sz w:val="24"/>
          <w:szCs w:val="24"/>
        </w:rPr>
        <w:t xml:space="preserve"> + </w:t>
      </w:r>
      <w:proofErr w:type="spellStart"/>
      <w:r w:rsidRPr="00BA4A18">
        <w:rPr>
          <w:rFonts w:ascii="Times New Roman" w:eastAsia="Times New Roman" w:hAnsi="Times New Roman" w:cs="Times New Roman"/>
          <w:color w:val="EF047F"/>
          <w:sz w:val="24"/>
          <w:szCs w:val="24"/>
        </w:rPr>
        <w:t>bx</w:t>
      </w:r>
      <w:proofErr w:type="spellEnd"/>
      <w:r w:rsidRPr="00BA4A18">
        <w:rPr>
          <w:rFonts w:ascii="Times New Roman" w:eastAsia="Times New Roman" w:hAnsi="Times New Roman" w:cs="Times New Roman"/>
          <w:color w:val="EF047F"/>
          <w:sz w:val="24"/>
          <w:szCs w:val="24"/>
        </w:rPr>
        <w:t xml:space="preserve"> + c = 0</w:t>
      </w:r>
    </w:p>
    <w:p w:rsidR="00BA4A18" w:rsidRPr="00BA4A18" w:rsidRDefault="00BA4A18" w:rsidP="00BA4A18">
      <w:pPr>
        <w:spacing w:after="211" w:line="360" w:lineRule="auto"/>
        <w:rPr>
          <w:rFonts w:ascii="Times New Roman" w:eastAsia="Times New Roman" w:hAnsi="Times New Roman" w:cs="Times New Roman"/>
          <w:sz w:val="24"/>
          <w:szCs w:val="24"/>
        </w:rPr>
      </w:pPr>
      <w:proofErr w:type="gramStart"/>
      <w:r w:rsidRPr="00BA4A18">
        <w:rPr>
          <w:rFonts w:ascii="Times New Roman" w:eastAsia="Times New Roman" w:hAnsi="Times New Roman" w:cs="Times New Roman"/>
          <w:color w:val="000000"/>
          <w:sz w:val="24"/>
          <w:szCs w:val="24"/>
        </w:rPr>
        <w:t>ifadesine</w:t>
      </w:r>
      <w:proofErr w:type="gramEnd"/>
      <w:r w:rsidRPr="00BA4A18">
        <w:rPr>
          <w:rFonts w:ascii="Times New Roman" w:eastAsia="Times New Roman" w:hAnsi="Times New Roman" w:cs="Times New Roman"/>
          <w:color w:val="000000"/>
          <w:sz w:val="24"/>
          <w:szCs w:val="24"/>
        </w:rPr>
        <w:t xml:space="preserve"> x e göre düzenlenmiş ikinci dereceden bir bilinmeyenli denklem denir. Denklemi sağlayan (varsa) x reel sayılarına denklemin kökleri, tüm köklerin oluşturduğu kümeye denklemin çözüm kümesi (doğruluk kümesi), çözüm kümesini bulmak için yapılan işleme de denklem çözme denir.</w:t>
      </w:r>
    </w:p>
    <w:p w:rsidR="00BA4A18" w:rsidRPr="00BA4A18" w:rsidRDefault="00BA4A18" w:rsidP="00BA4A18">
      <w:pPr>
        <w:spacing w:after="211" w:line="360" w:lineRule="auto"/>
        <w:rPr>
          <w:rFonts w:ascii="Times New Roman" w:eastAsia="Times New Roman" w:hAnsi="Times New Roman" w:cs="Times New Roman"/>
          <w:sz w:val="24"/>
          <w:szCs w:val="24"/>
        </w:rPr>
      </w:pPr>
      <w:r w:rsidRPr="00BA4A18">
        <w:rPr>
          <w:rFonts w:ascii="Times New Roman" w:eastAsia="Times New Roman" w:hAnsi="Times New Roman" w:cs="Times New Roman"/>
          <w:color w:val="000000"/>
          <w:sz w:val="24"/>
          <w:szCs w:val="24"/>
        </w:rPr>
        <w:t> </w:t>
      </w:r>
    </w:p>
    <w:p w:rsidR="00BA4A18" w:rsidRPr="00BA4A18" w:rsidRDefault="00BA4A18" w:rsidP="00BA4A18">
      <w:pPr>
        <w:spacing w:after="211" w:line="360" w:lineRule="auto"/>
        <w:rPr>
          <w:rFonts w:ascii="Times New Roman" w:eastAsia="Times New Roman" w:hAnsi="Times New Roman" w:cs="Times New Roman"/>
          <w:sz w:val="24"/>
          <w:szCs w:val="24"/>
        </w:rPr>
      </w:pPr>
      <w:r w:rsidRPr="00BA4A18">
        <w:rPr>
          <w:rFonts w:ascii="Times New Roman" w:eastAsia="Times New Roman" w:hAnsi="Times New Roman" w:cs="Times New Roman"/>
          <w:b/>
          <w:bCs/>
          <w:color w:val="34A455"/>
          <w:sz w:val="26"/>
          <w:szCs w:val="26"/>
        </w:rPr>
        <w:t>B. DENKLEMİN ÇÖZÜMÜ</w:t>
      </w:r>
    </w:p>
    <w:p w:rsidR="00BA4A18" w:rsidRPr="00BA4A18" w:rsidRDefault="00BA4A18" w:rsidP="00BA4A18">
      <w:pPr>
        <w:spacing w:after="211" w:line="360" w:lineRule="auto"/>
        <w:rPr>
          <w:rFonts w:ascii="Times New Roman" w:eastAsia="Times New Roman" w:hAnsi="Times New Roman" w:cs="Times New Roman"/>
          <w:sz w:val="24"/>
          <w:szCs w:val="24"/>
        </w:rPr>
      </w:pPr>
      <w:r w:rsidRPr="00BA4A18">
        <w:rPr>
          <w:rFonts w:ascii="Times New Roman" w:eastAsia="Times New Roman" w:hAnsi="Times New Roman" w:cs="Times New Roman"/>
          <w:b/>
          <w:bCs/>
          <w:color w:val="EF047F"/>
          <w:sz w:val="24"/>
          <w:szCs w:val="24"/>
        </w:rPr>
        <w:t>1. Çarpanlara Ayırma Yoluyla Denklem Çözme</w:t>
      </w:r>
    </w:p>
    <w:p w:rsidR="00BA4A18" w:rsidRPr="00BA4A18" w:rsidRDefault="00BA4A18" w:rsidP="00BA4A18">
      <w:pPr>
        <w:spacing w:after="211" w:line="360" w:lineRule="auto"/>
        <w:rPr>
          <w:rFonts w:ascii="Times New Roman" w:eastAsia="Times New Roman" w:hAnsi="Times New Roman" w:cs="Times New Roman"/>
          <w:sz w:val="24"/>
          <w:szCs w:val="24"/>
        </w:rPr>
      </w:pPr>
      <w:r w:rsidRPr="00BA4A18">
        <w:rPr>
          <w:rFonts w:ascii="Times New Roman" w:eastAsia="Times New Roman" w:hAnsi="Times New Roman" w:cs="Times New Roman"/>
          <w:color w:val="000000"/>
          <w:sz w:val="24"/>
          <w:szCs w:val="24"/>
        </w:rPr>
        <w:t>İkinci dereceden denklemin çözüm kümesi, kolaylıkla görülebiliyorsa, çarpanlarına ayrılarak bulunur. Bunun için,</w:t>
      </w:r>
    </w:p>
    <w:p w:rsidR="00BA4A18" w:rsidRPr="00BA4A18" w:rsidRDefault="00BA4A18" w:rsidP="00BA4A18">
      <w:pPr>
        <w:spacing w:after="211" w:line="360" w:lineRule="auto"/>
        <w:rPr>
          <w:rFonts w:ascii="Times New Roman" w:eastAsia="Times New Roman" w:hAnsi="Times New Roman" w:cs="Times New Roman"/>
          <w:sz w:val="24"/>
          <w:szCs w:val="24"/>
        </w:rPr>
      </w:pPr>
      <w:r>
        <w:rPr>
          <w:rFonts w:ascii="Times New Roman" w:eastAsia="Times New Roman" w:hAnsi="Times New Roman" w:cs="Times New Roman"/>
          <w:noProof/>
          <w:color w:val="000000"/>
          <w:sz w:val="24"/>
          <w:szCs w:val="24"/>
        </w:rPr>
        <w:drawing>
          <wp:inline distT="0" distB="0" distL="0" distR="0">
            <wp:extent cx="735965" cy="200660"/>
            <wp:effectExtent l="19050" t="0" r="6985" b="0"/>
            <wp:docPr id="1" name="Resim 1" descr="http://www.sanaldersane.com/KonuAnlat/oss_ka_mat2_resim/ka_mat2_02_ll_dereceden/02_ll_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analdersane.com/KonuAnlat/oss_ka_mat2_resim/ka_mat2_02_ll_dereceden/02_ll_1.gif"/>
                    <pic:cNvPicPr>
                      <a:picLocks noChangeAspect="1" noChangeArrowheads="1"/>
                    </pic:cNvPicPr>
                  </pic:nvPicPr>
                  <pic:blipFill>
                    <a:blip r:embed="rId4"/>
                    <a:srcRect/>
                    <a:stretch>
                      <a:fillRect/>
                    </a:stretch>
                  </pic:blipFill>
                  <pic:spPr bwMode="auto">
                    <a:xfrm>
                      <a:off x="0" y="0"/>
                      <a:ext cx="735965" cy="200660"/>
                    </a:xfrm>
                    <a:prstGeom prst="rect">
                      <a:avLst/>
                    </a:prstGeom>
                    <a:noFill/>
                    <a:ln w="9525">
                      <a:noFill/>
                      <a:miter lim="800000"/>
                      <a:headEnd/>
                      <a:tailEnd/>
                    </a:ln>
                  </pic:spPr>
                </pic:pic>
              </a:graphicData>
            </a:graphic>
          </wp:inline>
        </w:drawing>
      </w:r>
      <w:proofErr w:type="gramStart"/>
      <w:r w:rsidRPr="00BA4A18">
        <w:rPr>
          <w:rFonts w:ascii="Times New Roman" w:eastAsia="Times New Roman" w:hAnsi="Times New Roman" w:cs="Times New Roman"/>
          <w:color w:val="000000"/>
          <w:sz w:val="24"/>
          <w:szCs w:val="24"/>
        </w:rPr>
        <w:t>olmak</w:t>
      </w:r>
      <w:proofErr w:type="gramEnd"/>
      <w:r w:rsidRPr="00BA4A18">
        <w:rPr>
          <w:rFonts w:ascii="Times New Roman" w:eastAsia="Times New Roman" w:hAnsi="Times New Roman" w:cs="Times New Roman"/>
          <w:color w:val="000000"/>
          <w:sz w:val="24"/>
          <w:szCs w:val="24"/>
        </w:rPr>
        <w:t xml:space="preserve"> üzere,</w:t>
      </w:r>
    </w:p>
    <w:p w:rsidR="00BA4A18" w:rsidRPr="00BA4A18" w:rsidRDefault="00BA4A18" w:rsidP="00BA4A18">
      <w:pPr>
        <w:spacing w:after="211" w:line="360" w:lineRule="auto"/>
        <w:rPr>
          <w:rFonts w:ascii="Times New Roman" w:eastAsia="Times New Roman" w:hAnsi="Times New Roman" w:cs="Times New Roman"/>
          <w:sz w:val="24"/>
          <w:szCs w:val="24"/>
        </w:rPr>
      </w:pPr>
      <w:proofErr w:type="gramStart"/>
      <w:r w:rsidRPr="00BA4A18">
        <w:rPr>
          <w:rFonts w:ascii="Times New Roman" w:eastAsia="Times New Roman" w:hAnsi="Times New Roman" w:cs="Times New Roman"/>
          <w:color w:val="000000"/>
          <w:sz w:val="24"/>
          <w:szCs w:val="24"/>
        </w:rPr>
        <w:t>a</w:t>
      </w:r>
      <w:proofErr w:type="gramEnd"/>
      <w:r w:rsidRPr="00BA4A18">
        <w:rPr>
          <w:rFonts w:ascii="Times New Roman" w:eastAsia="Times New Roman" w:hAnsi="Times New Roman" w:cs="Times New Roman"/>
          <w:color w:val="000000"/>
          <w:sz w:val="24"/>
          <w:szCs w:val="24"/>
        </w:rPr>
        <w:t xml:space="preserve"> × b = 0 ise, (a = 0 veya b = 0) olduğu göz önüne alınacaktır.</w:t>
      </w:r>
    </w:p>
    <w:p w:rsidR="00BA4A18" w:rsidRPr="00BA4A18" w:rsidRDefault="00BA4A18" w:rsidP="00BA4A18">
      <w:pPr>
        <w:spacing w:after="211" w:line="360" w:lineRule="auto"/>
        <w:rPr>
          <w:rFonts w:ascii="Times New Roman" w:eastAsia="Times New Roman" w:hAnsi="Times New Roman" w:cs="Times New Roman"/>
          <w:sz w:val="24"/>
          <w:szCs w:val="24"/>
        </w:rPr>
      </w:pPr>
      <w:r w:rsidRPr="00BA4A18">
        <w:rPr>
          <w:rFonts w:ascii="Times New Roman" w:eastAsia="Times New Roman" w:hAnsi="Times New Roman" w:cs="Times New Roman"/>
          <w:color w:val="000000"/>
          <w:sz w:val="24"/>
          <w:szCs w:val="24"/>
        </w:rPr>
        <w:t> </w:t>
      </w:r>
    </w:p>
    <w:p w:rsidR="00BA4A18" w:rsidRPr="00BA4A18" w:rsidRDefault="00BA4A18" w:rsidP="00BA4A18">
      <w:pPr>
        <w:spacing w:after="211" w:line="360" w:lineRule="auto"/>
        <w:rPr>
          <w:rFonts w:ascii="Times New Roman" w:eastAsia="Times New Roman" w:hAnsi="Times New Roman" w:cs="Times New Roman"/>
          <w:sz w:val="24"/>
          <w:szCs w:val="24"/>
        </w:rPr>
      </w:pPr>
      <w:r w:rsidRPr="00BA4A18">
        <w:rPr>
          <w:rFonts w:ascii="Times New Roman" w:eastAsia="Times New Roman" w:hAnsi="Times New Roman" w:cs="Times New Roman"/>
          <w:b/>
          <w:bCs/>
          <w:color w:val="EF047F"/>
          <w:sz w:val="24"/>
          <w:szCs w:val="24"/>
        </w:rPr>
        <w:t>2. Formül Kullanarak Denklem Çözme</w:t>
      </w:r>
    </w:p>
    <w:p w:rsidR="00BA4A18" w:rsidRPr="00BA4A18" w:rsidRDefault="00BA4A18" w:rsidP="00BA4A18">
      <w:pPr>
        <w:spacing w:after="211" w:line="360" w:lineRule="auto"/>
        <w:rPr>
          <w:rFonts w:ascii="Times New Roman" w:eastAsia="Times New Roman" w:hAnsi="Times New Roman" w:cs="Times New Roman"/>
          <w:sz w:val="24"/>
          <w:szCs w:val="24"/>
        </w:rPr>
      </w:pPr>
      <w:r w:rsidRPr="00BA4A18">
        <w:rPr>
          <w:rFonts w:ascii="Times New Roman" w:eastAsia="Times New Roman" w:hAnsi="Times New Roman" w:cs="Times New Roman"/>
          <w:color w:val="000000"/>
          <w:sz w:val="24"/>
          <w:szCs w:val="24"/>
        </w:rPr>
        <w:t>ax</w:t>
      </w:r>
      <w:r w:rsidRPr="00BA4A18">
        <w:rPr>
          <w:rFonts w:ascii="Times New Roman" w:eastAsia="Times New Roman" w:hAnsi="Times New Roman" w:cs="Times New Roman"/>
          <w:color w:val="000000"/>
          <w:sz w:val="24"/>
          <w:szCs w:val="24"/>
          <w:vertAlign w:val="superscript"/>
        </w:rPr>
        <w:t>2</w:t>
      </w:r>
      <w:r w:rsidRPr="00BA4A18">
        <w:rPr>
          <w:rFonts w:ascii="Times New Roman" w:eastAsia="Times New Roman" w:hAnsi="Times New Roman" w:cs="Times New Roman"/>
          <w:color w:val="000000"/>
          <w:sz w:val="24"/>
          <w:szCs w:val="24"/>
        </w:rPr>
        <w:t xml:space="preserve"> + </w:t>
      </w:r>
      <w:proofErr w:type="spellStart"/>
      <w:r w:rsidRPr="00BA4A18">
        <w:rPr>
          <w:rFonts w:ascii="Times New Roman" w:eastAsia="Times New Roman" w:hAnsi="Times New Roman" w:cs="Times New Roman"/>
          <w:color w:val="000000"/>
          <w:sz w:val="24"/>
          <w:szCs w:val="24"/>
        </w:rPr>
        <w:t>bx</w:t>
      </w:r>
      <w:proofErr w:type="spellEnd"/>
      <w:r w:rsidRPr="00BA4A18">
        <w:rPr>
          <w:rFonts w:ascii="Times New Roman" w:eastAsia="Times New Roman" w:hAnsi="Times New Roman" w:cs="Times New Roman"/>
          <w:color w:val="000000"/>
          <w:sz w:val="24"/>
          <w:szCs w:val="24"/>
        </w:rPr>
        <w:t xml:space="preserve"> + c = 0 denkleminin sol tarafı kolayca çarpanlara ayrılamayabilir. Bu durumda, ikinci dereceden bir bilinmeyenli denklemin çözümü için genel bir yaklaşıma ihtiyaç vardır.</w:t>
      </w:r>
    </w:p>
    <w:p w:rsidR="00BA4A18" w:rsidRPr="00BA4A18" w:rsidRDefault="00BA4A18" w:rsidP="00BA4A18">
      <w:pPr>
        <w:spacing w:after="211" w:line="360" w:lineRule="auto"/>
        <w:rPr>
          <w:rFonts w:ascii="Times New Roman" w:eastAsia="Times New Roman" w:hAnsi="Times New Roman" w:cs="Times New Roman"/>
          <w:sz w:val="24"/>
          <w:szCs w:val="24"/>
        </w:rPr>
      </w:pPr>
      <w:r w:rsidRPr="00BA4A18">
        <w:rPr>
          <w:rFonts w:ascii="Times New Roman" w:eastAsia="Times New Roman" w:hAnsi="Times New Roman" w:cs="Times New Roman"/>
          <w:color w:val="000000"/>
          <w:sz w:val="24"/>
          <w:szCs w:val="24"/>
        </w:rPr>
        <w:t>ax</w:t>
      </w:r>
      <w:r w:rsidRPr="00BA4A18">
        <w:rPr>
          <w:rFonts w:ascii="Times New Roman" w:eastAsia="Times New Roman" w:hAnsi="Times New Roman" w:cs="Times New Roman"/>
          <w:color w:val="000000"/>
          <w:sz w:val="24"/>
          <w:szCs w:val="24"/>
          <w:vertAlign w:val="superscript"/>
        </w:rPr>
        <w:t>2</w:t>
      </w:r>
      <w:r w:rsidRPr="00BA4A18">
        <w:rPr>
          <w:rFonts w:ascii="Times New Roman" w:eastAsia="Times New Roman" w:hAnsi="Times New Roman" w:cs="Times New Roman"/>
          <w:color w:val="000000"/>
          <w:sz w:val="24"/>
          <w:szCs w:val="24"/>
        </w:rPr>
        <w:t xml:space="preserve"> + </w:t>
      </w:r>
      <w:proofErr w:type="spellStart"/>
      <w:r w:rsidRPr="00BA4A18">
        <w:rPr>
          <w:rFonts w:ascii="Times New Roman" w:eastAsia="Times New Roman" w:hAnsi="Times New Roman" w:cs="Times New Roman"/>
          <w:color w:val="000000"/>
          <w:sz w:val="24"/>
          <w:szCs w:val="24"/>
        </w:rPr>
        <w:t>bx</w:t>
      </w:r>
      <w:proofErr w:type="spellEnd"/>
      <w:r w:rsidRPr="00BA4A18">
        <w:rPr>
          <w:rFonts w:ascii="Times New Roman" w:eastAsia="Times New Roman" w:hAnsi="Times New Roman" w:cs="Times New Roman"/>
          <w:color w:val="000000"/>
          <w:sz w:val="24"/>
          <w:szCs w:val="24"/>
        </w:rPr>
        <w:t xml:space="preserve"> + c = 0 denkleminde,</w:t>
      </w:r>
    </w:p>
    <w:p w:rsidR="00BA4A18" w:rsidRPr="00BA4A18" w:rsidRDefault="00BA4A18" w:rsidP="00BA4A18">
      <w:pPr>
        <w:spacing w:after="211" w:line="360" w:lineRule="auto"/>
        <w:rPr>
          <w:rFonts w:ascii="Times New Roman" w:eastAsia="Times New Roman" w:hAnsi="Times New Roman" w:cs="Times New Roman"/>
          <w:sz w:val="24"/>
          <w:szCs w:val="24"/>
        </w:rPr>
      </w:pPr>
      <w:r w:rsidRPr="00BA4A18">
        <w:rPr>
          <w:rFonts w:ascii="Times New Roman" w:eastAsia="Times New Roman" w:hAnsi="Times New Roman" w:cs="Times New Roman"/>
          <w:color w:val="EF047F"/>
          <w:sz w:val="24"/>
          <w:szCs w:val="24"/>
        </w:rPr>
        <w:t xml:space="preserve">      </w:t>
      </w:r>
      <w:r w:rsidRPr="00BA4A18">
        <w:rPr>
          <w:rFonts w:ascii="Symbol" w:eastAsia="Times New Roman" w:hAnsi="Symbol" w:cs="Times New Roman"/>
          <w:color w:val="EF047F"/>
          <w:sz w:val="24"/>
          <w:szCs w:val="24"/>
        </w:rPr>
        <w:t></w:t>
      </w:r>
      <w:r w:rsidRPr="00BA4A18">
        <w:rPr>
          <w:rFonts w:ascii="Times New Roman" w:eastAsia="Times New Roman" w:hAnsi="Times New Roman" w:cs="Times New Roman"/>
          <w:color w:val="EF047F"/>
          <w:sz w:val="24"/>
          <w:szCs w:val="24"/>
        </w:rPr>
        <w:t xml:space="preserve"> = b</w:t>
      </w:r>
      <w:r w:rsidRPr="00BA4A18">
        <w:rPr>
          <w:rFonts w:ascii="Times New Roman" w:eastAsia="Times New Roman" w:hAnsi="Times New Roman" w:cs="Times New Roman"/>
          <w:color w:val="EF047F"/>
          <w:sz w:val="24"/>
          <w:szCs w:val="24"/>
          <w:vertAlign w:val="superscript"/>
        </w:rPr>
        <w:t>2</w:t>
      </w:r>
      <w:r w:rsidRPr="00BA4A18">
        <w:rPr>
          <w:rFonts w:ascii="Times New Roman" w:eastAsia="Times New Roman" w:hAnsi="Times New Roman" w:cs="Times New Roman"/>
          <w:color w:val="EF047F"/>
          <w:sz w:val="24"/>
          <w:szCs w:val="24"/>
        </w:rPr>
        <w:t xml:space="preserve"> – 4ac</w:t>
      </w:r>
    </w:p>
    <w:p w:rsidR="00BA4A18" w:rsidRPr="00BA4A18" w:rsidRDefault="00BA4A18" w:rsidP="00BA4A18">
      <w:pPr>
        <w:spacing w:after="211" w:line="360" w:lineRule="auto"/>
        <w:rPr>
          <w:rFonts w:ascii="Times New Roman" w:eastAsia="Times New Roman" w:hAnsi="Times New Roman" w:cs="Times New Roman"/>
          <w:sz w:val="24"/>
          <w:szCs w:val="24"/>
        </w:rPr>
      </w:pPr>
      <w:proofErr w:type="gramStart"/>
      <w:r w:rsidRPr="00BA4A18">
        <w:rPr>
          <w:rFonts w:ascii="Times New Roman" w:eastAsia="Times New Roman" w:hAnsi="Times New Roman" w:cs="Times New Roman"/>
          <w:color w:val="000000"/>
          <w:sz w:val="24"/>
          <w:szCs w:val="24"/>
        </w:rPr>
        <w:t>ifadesine</w:t>
      </w:r>
      <w:proofErr w:type="gramEnd"/>
      <w:r w:rsidRPr="00BA4A18">
        <w:rPr>
          <w:rFonts w:ascii="Times New Roman" w:eastAsia="Times New Roman" w:hAnsi="Times New Roman" w:cs="Times New Roman"/>
          <w:color w:val="000000"/>
          <w:sz w:val="24"/>
          <w:szCs w:val="24"/>
        </w:rPr>
        <w:t xml:space="preserve">, denklemin </w:t>
      </w:r>
      <w:proofErr w:type="spellStart"/>
      <w:r w:rsidRPr="00BA4A18">
        <w:rPr>
          <w:rFonts w:ascii="Times New Roman" w:eastAsia="Times New Roman" w:hAnsi="Times New Roman" w:cs="Times New Roman"/>
          <w:color w:val="EF047F"/>
          <w:sz w:val="24"/>
          <w:szCs w:val="24"/>
        </w:rPr>
        <w:t>diskiriminantı</w:t>
      </w:r>
      <w:proofErr w:type="spellEnd"/>
      <w:r w:rsidRPr="00BA4A18">
        <w:rPr>
          <w:rFonts w:ascii="Times New Roman" w:eastAsia="Times New Roman" w:hAnsi="Times New Roman" w:cs="Times New Roman"/>
          <w:color w:val="000000"/>
          <w:sz w:val="24"/>
          <w:szCs w:val="24"/>
        </w:rPr>
        <w:t xml:space="preserve"> denir.</w:t>
      </w:r>
    </w:p>
    <w:p w:rsidR="00BA4A18" w:rsidRPr="00BA4A18" w:rsidRDefault="00BA4A18" w:rsidP="00BA4A18">
      <w:pPr>
        <w:spacing w:after="211" w:line="360" w:lineRule="auto"/>
        <w:rPr>
          <w:rFonts w:ascii="Times New Roman" w:eastAsia="Times New Roman" w:hAnsi="Times New Roman" w:cs="Times New Roman"/>
          <w:sz w:val="24"/>
          <w:szCs w:val="24"/>
        </w:rPr>
      </w:pPr>
      <w:r w:rsidRPr="00BA4A18">
        <w:rPr>
          <w:rFonts w:ascii="Times New Roman" w:eastAsia="Times New Roman" w:hAnsi="Times New Roman" w:cs="Times New Roman"/>
          <w:b/>
          <w:bCs/>
          <w:color w:val="01A0C6"/>
          <w:sz w:val="24"/>
          <w:szCs w:val="24"/>
        </w:rPr>
        <w:t>1)</w:t>
      </w:r>
      <w:r w:rsidRPr="00BA4A18">
        <w:rPr>
          <w:rFonts w:ascii="Times New Roman" w:eastAsia="Times New Roman" w:hAnsi="Times New Roman" w:cs="Times New Roman"/>
          <w:color w:val="000000"/>
          <w:sz w:val="24"/>
          <w:szCs w:val="24"/>
        </w:rPr>
        <w:t xml:space="preserve"> </w:t>
      </w:r>
      <w:r w:rsidRPr="00BA4A18">
        <w:rPr>
          <w:rFonts w:ascii="Symbol" w:eastAsia="Times New Roman" w:hAnsi="Symbol" w:cs="Times New Roman"/>
          <w:color w:val="000000"/>
          <w:sz w:val="24"/>
          <w:szCs w:val="24"/>
        </w:rPr>
        <w:t></w:t>
      </w:r>
      <w:r w:rsidRPr="00BA4A18">
        <w:rPr>
          <w:rFonts w:ascii="Times New Roman" w:eastAsia="Times New Roman" w:hAnsi="Times New Roman" w:cs="Times New Roman"/>
          <w:color w:val="000000"/>
          <w:sz w:val="24"/>
          <w:szCs w:val="24"/>
        </w:rPr>
        <w:t xml:space="preserve"> &gt; 0 ise denklemin farklı iki reel kökü vardır.</w:t>
      </w:r>
    </w:p>
    <w:p w:rsidR="00BA4A18" w:rsidRPr="00BA4A18" w:rsidRDefault="00BA4A18" w:rsidP="00BA4A18">
      <w:pPr>
        <w:spacing w:after="211" w:line="360" w:lineRule="auto"/>
        <w:rPr>
          <w:rFonts w:ascii="Times New Roman" w:eastAsia="Times New Roman" w:hAnsi="Times New Roman" w:cs="Times New Roman"/>
          <w:sz w:val="24"/>
          <w:szCs w:val="24"/>
        </w:rPr>
      </w:pPr>
      <w:r w:rsidRPr="00BA4A18">
        <w:rPr>
          <w:rFonts w:ascii="Times New Roman" w:eastAsia="Times New Roman" w:hAnsi="Times New Roman" w:cs="Times New Roman"/>
          <w:sz w:val="24"/>
          <w:szCs w:val="24"/>
        </w:rPr>
        <w:lastRenderedPageBreak/>
        <w:t xml:space="preserve">    </w:t>
      </w:r>
      <w:r w:rsidRPr="00BA4A18">
        <w:rPr>
          <w:rFonts w:ascii="Times New Roman" w:eastAsia="Times New Roman" w:hAnsi="Times New Roman" w:cs="Times New Roman"/>
          <w:color w:val="000000"/>
          <w:sz w:val="24"/>
          <w:szCs w:val="24"/>
        </w:rPr>
        <w:t>Bu kökler,</w:t>
      </w:r>
    </w:p>
    <w:p w:rsidR="00BA4A18" w:rsidRPr="00BA4A18" w:rsidRDefault="00BA4A18" w:rsidP="00BA4A18">
      <w:pPr>
        <w:spacing w:after="211" w:line="360" w:lineRule="auto"/>
        <w:rPr>
          <w:rFonts w:ascii="Times New Roman" w:eastAsia="Times New Roman" w:hAnsi="Times New Roman" w:cs="Times New Roman"/>
          <w:sz w:val="24"/>
          <w:szCs w:val="24"/>
        </w:rPr>
      </w:pPr>
      <w:r w:rsidRPr="00BA4A1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noProof/>
          <w:color w:val="000000"/>
          <w:sz w:val="24"/>
          <w:szCs w:val="24"/>
        </w:rPr>
        <w:drawing>
          <wp:inline distT="0" distB="0" distL="0" distR="0">
            <wp:extent cx="2809875" cy="546100"/>
            <wp:effectExtent l="19050" t="0" r="9525" b="0"/>
            <wp:docPr id="2" name="Resim 2" descr="http://www.sanaldersane.com/KonuAnlat/oss_ka_mat2_resim/ka_mat2_02_ll_dereceden/02_ll_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analdersane.com/KonuAnlat/oss_ka_mat2_resim/ka_mat2_02_ll_dereceden/02_ll_2.gif"/>
                    <pic:cNvPicPr>
                      <a:picLocks noChangeAspect="1" noChangeArrowheads="1"/>
                    </pic:cNvPicPr>
                  </pic:nvPicPr>
                  <pic:blipFill>
                    <a:blip r:embed="rId5"/>
                    <a:srcRect/>
                    <a:stretch>
                      <a:fillRect/>
                    </a:stretch>
                  </pic:blipFill>
                  <pic:spPr bwMode="auto">
                    <a:xfrm>
                      <a:off x="0" y="0"/>
                      <a:ext cx="2809875" cy="546100"/>
                    </a:xfrm>
                    <a:prstGeom prst="rect">
                      <a:avLst/>
                    </a:prstGeom>
                    <a:noFill/>
                    <a:ln w="9525">
                      <a:noFill/>
                      <a:miter lim="800000"/>
                      <a:headEnd/>
                      <a:tailEnd/>
                    </a:ln>
                  </pic:spPr>
                </pic:pic>
              </a:graphicData>
            </a:graphic>
          </wp:inline>
        </w:drawing>
      </w:r>
    </w:p>
    <w:p w:rsidR="00BA4A18" w:rsidRPr="00BA4A18" w:rsidRDefault="00BA4A18" w:rsidP="00BA4A18">
      <w:pPr>
        <w:spacing w:after="211" w:line="360" w:lineRule="auto"/>
        <w:rPr>
          <w:rFonts w:ascii="Times New Roman" w:eastAsia="Times New Roman" w:hAnsi="Times New Roman" w:cs="Times New Roman"/>
          <w:sz w:val="24"/>
          <w:szCs w:val="24"/>
        </w:rPr>
      </w:pPr>
      <w:r w:rsidRPr="00BA4A18">
        <w:rPr>
          <w:rFonts w:ascii="Times New Roman" w:eastAsia="Times New Roman" w:hAnsi="Times New Roman" w:cs="Times New Roman"/>
          <w:b/>
          <w:bCs/>
          <w:color w:val="01A0C6"/>
          <w:sz w:val="24"/>
          <w:szCs w:val="24"/>
        </w:rPr>
        <w:t>2)</w:t>
      </w:r>
      <w:r w:rsidRPr="00BA4A18">
        <w:rPr>
          <w:rFonts w:ascii="Times New Roman" w:eastAsia="Times New Roman" w:hAnsi="Times New Roman" w:cs="Times New Roman"/>
          <w:color w:val="000000"/>
          <w:sz w:val="24"/>
          <w:szCs w:val="24"/>
        </w:rPr>
        <w:t xml:space="preserve"> </w:t>
      </w:r>
      <w:r w:rsidRPr="00BA4A18">
        <w:rPr>
          <w:rFonts w:ascii="Symbol" w:eastAsia="Times New Roman" w:hAnsi="Symbol" w:cs="Times New Roman"/>
          <w:color w:val="000000"/>
          <w:sz w:val="24"/>
          <w:szCs w:val="24"/>
        </w:rPr>
        <w:t></w:t>
      </w:r>
      <w:r w:rsidRPr="00BA4A18">
        <w:rPr>
          <w:rFonts w:ascii="Times New Roman" w:eastAsia="Times New Roman" w:hAnsi="Times New Roman" w:cs="Times New Roman"/>
          <w:color w:val="000000"/>
          <w:sz w:val="24"/>
          <w:szCs w:val="24"/>
        </w:rPr>
        <w:t xml:space="preserve"> = 0 ise denklemin eşit iki reel kökü vardır.</w:t>
      </w:r>
    </w:p>
    <w:p w:rsidR="00BA4A18" w:rsidRPr="00BA4A18" w:rsidRDefault="00BA4A18" w:rsidP="00BA4A18">
      <w:pPr>
        <w:spacing w:after="211" w:line="360" w:lineRule="auto"/>
        <w:rPr>
          <w:rFonts w:ascii="Times New Roman" w:eastAsia="Times New Roman" w:hAnsi="Times New Roman" w:cs="Times New Roman"/>
          <w:sz w:val="24"/>
          <w:szCs w:val="24"/>
        </w:rPr>
      </w:pPr>
      <w:r w:rsidRPr="00BA4A18">
        <w:rPr>
          <w:rFonts w:ascii="Times New Roman" w:eastAsia="Times New Roman" w:hAnsi="Times New Roman" w:cs="Times New Roman"/>
          <w:sz w:val="24"/>
          <w:szCs w:val="24"/>
        </w:rPr>
        <w:t xml:space="preserve">    </w:t>
      </w:r>
      <w:r w:rsidRPr="00BA4A18">
        <w:rPr>
          <w:rFonts w:ascii="Times New Roman" w:eastAsia="Times New Roman" w:hAnsi="Times New Roman" w:cs="Times New Roman"/>
          <w:color w:val="000000"/>
          <w:sz w:val="24"/>
          <w:szCs w:val="24"/>
        </w:rPr>
        <w:t>Bu kökler,</w:t>
      </w:r>
    </w:p>
    <w:p w:rsidR="00BA4A18" w:rsidRPr="00BA4A18" w:rsidRDefault="00BA4A18" w:rsidP="00BA4A18">
      <w:pPr>
        <w:spacing w:after="211" w:line="360" w:lineRule="auto"/>
        <w:rPr>
          <w:rFonts w:ascii="Times New Roman" w:eastAsia="Times New Roman" w:hAnsi="Times New Roman" w:cs="Times New Roman"/>
          <w:sz w:val="24"/>
          <w:szCs w:val="24"/>
        </w:rPr>
      </w:pPr>
      <w:r w:rsidRPr="00BA4A18">
        <w:rPr>
          <w:rFonts w:ascii="Times New Roman" w:eastAsia="Times New Roman" w:hAnsi="Times New Roman" w:cs="Times New Roman"/>
          <w:sz w:val="24"/>
          <w:szCs w:val="24"/>
        </w:rPr>
        <w:t xml:space="preserve">   </w:t>
      </w:r>
      <w:r w:rsidRPr="00BA4A18">
        <w:rPr>
          <w:rFonts w:ascii="Times New Roman" w:eastAsia="Times New Roman" w:hAnsi="Times New Roman" w:cs="Times New Roman"/>
          <w:color w:val="000000"/>
          <w:sz w:val="24"/>
          <w:szCs w:val="24"/>
        </w:rPr>
        <w:t> </w:t>
      </w:r>
      <w:r>
        <w:rPr>
          <w:rFonts w:ascii="Times New Roman" w:eastAsia="Times New Roman" w:hAnsi="Times New Roman" w:cs="Times New Roman"/>
          <w:noProof/>
          <w:color w:val="000000"/>
          <w:sz w:val="24"/>
          <w:szCs w:val="24"/>
        </w:rPr>
        <w:drawing>
          <wp:inline distT="0" distB="0" distL="0" distR="0">
            <wp:extent cx="1036955" cy="490855"/>
            <wp:effectExtent l="19050" t="0" r="0" b="0"/>
            <wp:docPr id="3" name="Resim 3" descr="http://www.sanaldersane.com/KonuAnlat/oss_ka_mat2_resim/ka_mat2_02_ll_dereceden/02_ll_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analdersane.com/KonuAnlat/oss_ka_mat2_resim/ka_mat2_02_ll_dereceden/02_ll_3.gif"/>
                    <pic:cNvPicPr>
                      <a:picLocks noChangeAspect="1" noChangeArrowheads="1"/>
                    </pic:cNvPicPr>
                  </pic:nvPicPr>
                  <pic:blipFill>
                    <a:blip r:embed="rId6"/>
                    <a:srcRect/>
                    <a:stretch>
                      <a:fillRect/>
                    </a:stretch>
                  </pic:blipFill>
                  <pic:spPr bwMode="auto">
                    <a:xfrm>
                      <a:off x="0" y="0"/>
                      <a:ext cx="1036955" cy="490855"/>
                    </a:xfrm>
                    <a:prstGeom prst="rect">
                      <a:avLst/>
                    </a:prstGeom>
                    <a:noFill/>
                    <a:ln w="9525">
                      <a:noFill/>
                      <a:miter lim="800000"/>
                      <a:headEnd/>
                      <a:tailEnd/>
                    </a:ln>
                  </pic:spPr>
                </pic:pic>
              </a:graphicData>
            </a:graphic>
          </wp:inline>
        </w:drawing>
      </w:r>
      <w:r w:rsidRPr="00BA4A18">
        <w:rPr>
          <w:rFonts w:ascii="Times New Roman" w:eastAsia="Times New Roman" w:hAnsi="Times New Roman" w:cs="Times New Roman"/>
          <w:color w:val="000000"/>
          <w:sz w:val="24"/>
          <w:szCs w:val="24"/>
        </w:rPr>
        <w:br/>
        <w:t>Denklemin bu köküne çift katlı kök ya da çakışık kök denir.</w:t>
      </w:r>
    </w:p>
    <w:p w:rsidR="00BA4A18" w:rsidRPr="00BA4A18" w:rsidRDefault="00BA4A18" w:rsidP="00BA4A18">
      <w:pPr>
        <w:spacing w:after="211" w:line="360" w:lineRule="auto"/>
        <w:rPr>
          <w:rFonts w:ascii="Times New Roman" w:eastAsia="Times New Roman" w:hAnsi="Times New Roman" w:cs="Times New Roman"/>
          <w:sz w:val="24"/>
          <w:szCs w:val="24"/>
        </w:rPr>
      </w:pPr>
      <w:r w:rsidRPr="00BA4A18">
        <w:rPr>
          <w:rFonts w:ascii="Times New Roman" w:eastAsia="Times New Roman" w:hAnsi="Times New Roman" w:cs="Times New Roman"/>
          <w:b/>
          <w:bCs/>
          <w:color w:val="01A0C6"/>
          <w:sz w:val="24"/>
          <w:szCs w:val="24"/>
        </w:rPr>
        <w:t>3)</w:t>
      </w:r>
      <w:r w:rsidRPr="00BA4A18">
        <w:rPr>
          <w:rFonts w:ascii="Times New Roman" w:eastAsia="Times New Roman" w:hAnsi="Times New Roman" w:cs="Times New Roman"/>
          <w:color w:val="000000"/>
          <w:sz w:val="24"/>
          <w:szCs w:val="24"/>
        </w:rPr>
        <w:t xml:space="preserve"> </w:t>
      </w:r>
      <w:r w:rsidRPr="00BA4A18">
        <w:rPr>
          <w:rFonts w:ascii="Symbol" w:eastAsia="Times New Roman" w:hAnsi="Symbol" w:cs="Times New Roman"/>
          <w:color w:val="000000"/>
          <w:sz w:val="24"/>
          <w:szCs w:val="24"/>
        </w:rPr>
        <w:t></w:t>
      </w:r>
      <w:r w:rsidRPr="00BA4A18">
        <w:rPr>
          <w:rFonts w:ascii="Times New Roman" w:eastAsia="Times New Roman" w:hAnsi="Times New Roman" w:cs="Times New Roman"/>
          <w:color w:val="000000"/>
          <w:sz w:val="24"/>
          <w:szCs w:val="24"/>
        </w:rPr>
        <w:t xml:space="preserve"> &lt; 0 ise denklemin reel kökü yoktur. Bu durumda denklemin karmaşık iki farklı kökü vardır.</w:t>
      </w:r>
    </w:p>
    <w:p w:rsidR="00BA4A18" w:rsidRPr="00BA4A18" w:rsidRDefault="00BA4A18" w:rsidP="00BA4A18">
      <w:pPr>
        <w:spacing w:after="211" w:line="360" w:lineRule="auto"/>
        <w:rPr>
          <w:rFonts w:ascii="Times New Roman" w:eastAsia="Times New Roman" w:hAnsi="Times New Roman" w:cs="Times New Roman"/>
          <w:sz w:val="24"/>
          <w:szCs w:val="24"/>
        </w:rPr>
      </w:pPr>
      <w:r w:rsidRPr="00BA4A18">
        <w:rPr>
          <w:rFonts w:ascii="Times New Roman" w:eastAsia="Times New Roman" w:hAnsi="Times New Roman" w:cs="Times New Roman"/>
          <w:color w:val="000000"/>
          <w:sz w:val="24"/>
          <w:szCs w:val="24"/>
        </w:rPr>
        <w:t> </w:t>
      </w:r>
    </w:p>
    <w:p w:rsidR="00BA4A18" w:rsidRPr="00BA4A18" w:rsidRDefault="00BA4A18" w:rsidP="00BA4A18">
      <w:pPr>
        <w:spacing w:after="211" w:line="360" w:lineRule="auto"/>
        <w:rPr>
          <w:rFonts w:ascii="Times New Roman" w:eastAsia="Times New Roman" w:hAnsi="Times New Roman" w:cs="Times New Roman"/>
          <w:sz w:val="24"/>
          <w:szCs w:val="24"/>
        </w:rPr>
      </w:pPr>
      <w:r w:rsidRPr="00BA4A18">
        <w:rPr>
          <w:rFonts w:ascii="Times New Roman" w:eastAsia="Times New Roman" w:hAnsi="Times New Roman" w:cs="Times New Roman"/>
          <w:b/>
          <w:bCs/>
          <w:color w:val="34A455"/>
          <w:sz w:val="26"/>
          <w:szCs w:val="26"/>
        </w:rPr>
        <w:t>C. İKİNCİ DERECEDEN BİR DENKLEME DÖNÜŞEBİLEN DENKLEMLERİN ÇÖZÜMÜ</w:t>
      </w:r>
    </w:p>
    <w:p w:rsidR="00BA4A18" w:rsidRPr="00BA4A18" w:rsidRDefault="00BA4A18" w:rsidP="00BA4A18">
      <w:pPr>
        <w:spacing w:after="211" w:line="360" w:lineRule="auto"/>
        <w:rPr>
          <w:rFonts w:ascii="Times New Roman" w:eastAsia="Times New Roman" w:hAnsi="Times New Roman" w:cs="Times New Roman"/>
          <w:sz w:val="24"/>
          <w:szCs w:val="24"/>
        </w:rPr>
      </w:pPr>
      <w:r w:rsidRPr="00BA4A18">
        <w:rPr>
          <w:rFonts w:ascii="Times New Roman" w:eastAsia="Times New Roman" w:hAnsi="Times New Roman" w:cs="Times New Roman"/>
          <w:b/>
          <w:bCs/>
          <w:color w:val="EF047F"/>
          <w:sz w:val="24"/>
          <w:szCs w:val="24"/>
        </w:rPr>
        <w:t xml:space="preserve">1. </w:t>
      </w:r>
      <w:proofErr w:type="spellStart"/>
      <w:r w:rsidRPr="00BA4A18">
        <w:rPr>
          <w:rFonts w:ascii="Times New Roman" w:eastAsia="Times New Roman" w:hAnsi="Times New Roman" w:cs="Times New Roman"/>
          <w:b/>
          <w:bCs/>
          <w:color w:val="EF047F"/>
          <w:sz w:val="24"/>
          <w:szCs w:val="24"/>
        </w:rPr>
        <w:t>Polinomların</w:t>
      </w:r>
      <w:proofErr w:type="spellEnd"/>
      <w:r w:rsidRPr="00BA4A18">
        <w:rPr>
          <w:rFonts w:ascii="Times New Roman" w:eastAsia="Times New Roman" w:hAnsi="Times New Roman" w:cs="Times New Roman"/>
          <w:b/>
          <w:bCs/>
          <w:color w:val="EF047F"/>
          <w:sz w:val="24"/>
          <w:szCs w:val="24"/>
        </w:rPr>
        <w:t xml:space="preserve"> Çarpımı Veya Bölümü Şeklindeki Denklemlerin Çözümü</w:t>
      </w:r>
    </w:p>
    <w:p w:rsidR="00BA4A18" w:rsidRPr="00BA4A18" w:rsidRDefault="00BA4A18" w:rsidP="00BA4A18">
      <w:pPr>
        <w:spacing w:after="211" w:line="360" w:lineRule="auto"/>
        <w:rPr>
          <w:rFonts w:ascii="Times New Roman" w:eastAsia="Times New Roman" w:hAnsi="Times New Roman" w:cs="Times New Roman"/>
          <w:sz w:val="24"/>
          <w:szCs w:val="24"/>
        </w:rPr>
      </w:pPr>
      <w:r>
        <w:rPr>
          <w:rFonts w:ascii="Times New Roman" w:eastAsia="Times New Roman" w:hAnsi="Times New Roman" w:cs="Times New Roman"/>
          <w:noProof/>
          <w:color w:val="000000"/>
          <w:sz w:val="24"/>
          <w:szCs w:val="24"/>
        </w:rPr>
        <w:drawing>
          <wp:inline distT="0" distB="0" distL="0" distR="0">
            <wp:extent cx="3289300" cy="1170940"/>
            <wp:effectExtent l="19050" t="0" r="6350" b="0"/>
            <wp:docPr id="4" name="Resim 4" descr="http://www.sanaldersane.com/KonuAnlat/oss_ka_mat2_resim/ka_mat2_02_ll_dereceden/02_ll_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sanaldersane.com/KonuAnlat/oss_ka_mat2_resim/ka_mat2_02_ll_dereceden/02_ll_4.gif"/>
                    <pic:cNvPicPr>
                      <a:picLocks noChangeAspect="1" noChangeArrowheads="1"/>
                    </pic:cNvPicPr>
                  </pic:nvPicPr>
                  <pic:blipFill>
                    <a:blip r:embed="rId7"/>
                    <a:srcRect/>
                    <a:stretch>
                      <a:fillRect/>
                    </a:stretch>
                  </pic:blipFill>
                  <pic:spPr bwMode="auto">
                    <a:xfrm>
                      <a:off x="0" y="0"/>
                      <a:ext cx="3289300" cy="1170940"/>
                    </a:xfrm>
                    <a:prstGeom prst="rect">
                      <a:avLst/>
                    </a:prstGeom>
                    <a:noFill/>
                    <a:ln w="9525">
                      <a:noFill/>
                      <a:miter lim="800000"/>
                      <a:headEnd/>
                      <a:tailEnd/>
                    </a:ln>
                  </pic:spPr>
                </pic:pic>
              </a:graphicData>
            </a:graphic>
          </wp:inline>
        </w:drawing>
      </w:r>
    </w:p>
    <w:p w:rsidR="00BA4A18" w:rsidRPr="00BA4A18" w:rsidRDefault="00BA4A18" w:rsidP="00BA4A18">
      <w:pPr>
        <w:spacing w:after="211" w:line="360" w:lineRule="auto"/>
        <w:rPr>
          <w:rFonts w:ascii="Times New Roman" w:eastAsia="Times New Roman" w:hAnsi="Times New Roman" w:cs="Times New Roman"/>
          <w:sz w:val="24"/>
          <w:szCs w:val="24"/>
        </w:rPr>
      </w:pPr>
      <w:r w:rsidRPr="00BA4A18">
        <w:rPr>
          <w:rFonts w:ascii="Times New Roman" w:eastAsia="Times New Roman" w:hAnsi="Times New Roman" w:cs="Times New Roman"/>
          <w:b/>
          <w:bCs/>
          <w:color w:val="EF047F"/>
          <w:sz w:val="26"/>
          <w:szCs w:val="26"/>
        </w:rPr>
        <w:t>2. Yardımcı Bilinmeyen Kullanılarak Çözülebilen Denklemlerin Çözümü</w:t>
      </w:r>
    </w:p>
    <w:p w:rsidR="00BA4A18" w:rsidRPr="00BA4A18" w:rsidRDefault="00BA4A18" w:rsidP="00BA4A18">
      <w:pPr>
        <w:spacing w:after="211" w:line="360" w:lineRule="auto"/>
        <w:rPr>
          <w:rFonts w:ascii="Times New Roman" w:eastAsia="Times New Roman" w:hAnsi="Times New Roman" w:cs="Times New Roman"/>
          <w:sz w:val="24"/>
          <w:szCs w:val="24"/>
        </w:rPr>
      </w:pPr>
      <w:r w:rsidRPr="00BA4A18">
        <w:rPr>
          <w:rFonts w:ascii="Times New Roman" w:eastAsia="Times New Roman" w:hAnsi="Times New Roman" w:cs="Times New Roman"/>
          <w:color w:val="000000"/>
          <w:sz w:val="24"/>
          <w:szCs w:val="24"/>
        </w:rPr>
        <w:t>Verilen denklemde benzer ifadeler yeniden adlandırılarak denklem basitleştirilir. Örneğin</w:t>
      </w:r>
    </w:p>
    <w:p w:rsidR="00BA4A18" w:rsidRPr="00BA4A18" w:rsidRDefault="00BA4A18" w:rsidP="00BA4A18">
      <w:pPr>
        <w:spacing w:after="211" w:line="360" w:lineRule="auto"/>
        <w:rPr>
          <w:rFonts w:ascii="Times New Roman" w:eastAsia="Times New Roman" w:hAnsi="Times New Roman" w:cs="Times New Roman"/>
          <w:sz w:val="24"/>
          <w:szCs w:val="24"/>
        </w:rPr>
      </w:pPr>
      <w:r>
        <w:rPr>
          <w:rFonts w:ascii="Times New Roman" w:eastAsia="Times New Roman" w:hAnsi="Times New Roman" w:cs="Times New Roman"/>
          <w:noProof/>
          <w:color w:val="000000"/>
          <w:sz w:val="24"/>
          <w:szCs w:val="24"/>
        </w:rPr>
        <w:drawing>
          <wp:inline distT="0" distB="0" distL="0" distR="0">
            <wp:extent cx="200660" cy="200660"/>
            <wp:effectExtent l="19050" t="0" r="8890" b="0"/>
            <wp:docPr id="5" name="Resim 5" descr="http://www.sanaldersane.com/KonuAnlat/oss_ka_mat2_resim/ka_mat2_02_ll_dereceden/02_ll_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sanaldersane.com/KonuAnlat/oss_ka_mat2_resim/ka_mat2_02_ll_dereceden/02_ll_5.gif"/>
                    <pic:cNvPicPr>
                      <a:picLocks noChangeAspect="1" noChangeArrowheads="1"/>
                    </pic:cNvPicPr>
                  </pic:nvPicPr>
                  <pic:blipFill>
                    <a:blip r:embed="rId8"/>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BA4A18">
        <w:rPr>
          <w:rFonts w:ascii="Times New Roman" w:eastAsia="Times New Roman" w:hAnsi="Times New Roman" w:cs="Times New Roman"/>
          <w:color w:val="000000"/>
          <w:sz w:val="24"/>
          <w:szCs w:val="24"/>
        </w:rPr>
        <w:t>x</w:t>
      </w:r>
      <w:r w:rsidRPr="00BA4A18">
        <w:rPr>
          <w:rFonts w:ascii="Times New Roman" w:eastAsia="Times New Roman" w:hAnsi="Times New Roman" w:cs="Times New Roman"/>
          <w:color w:val="000000"/>
          <w:sz w:val="24"/>
          <w:szCs w:val="24"/>
          <w:vertAlign w:val="superscript"/>
        </w:rPr>
        <w:t>4</w:t>
      </w:r>
      <w:r w:rsidRPr="00BA4A18">
        <w:rPr>
          <w:rFonts w:ascii="Times New Roman" w:eastAsia="Times New Roman" w:hAnsi="Times New Roman" w:cs="Times New Roman"/>
          <w:color w:val="000000"/>
          <w:sz w:val="24"/>
          <w:szCs w:val="24"/>
        </w:rPr>
        <w:t xml:space="preserve"> – 10x</w:t>
      </w:r>
      <w:r w:rsidRPr="00BA4A18">
        <w:rPr>
          <w:rFonts w:ascii="Times New Roman" w:eastAsia="Times New Roman" w:hAnsi="Times New Roman" w:cs="Times New Roman"/>
          <w:color w:val="000000"/>
          <w:sz w:val="24"/>
          <w:szCs w:val="24"/>
          <w:vertAlign w:val="superscript"/>
        </w:rPr>
        <w:t>2</w:t>
      </w:r>
      <w:r w:rsidRPr="00BA4A18">
        <w:rPr>
          <w:rFonts w:ascii="Times New Roman" w:eastAsia="Times New Roman" w:hAnsi="Times New Roman" w:cs="Times New Roman"/>
          <w:color w:val="000000"/>
          <w:sz w:val="24"/>
          <w:szCs w:val="24"/>
        </w:rPr>
        <w:t xml:space="preserve"> + 9 = 0 denkleminde x</w:t>
      </w:r>
      <w:r w:rsidRPr="00BA4A18">
        <w:rPr>
          <w:rFonts w:ascii="Times New Roman" w:eastAsia="Times New Roman" w:hAnsi="Times New Roman" w:cs="Times New Roman"/>
          <w:color w:val="000000"/>
          <w:sz w:val="24"/>
          <w:szCs w:val="24"/>
          <w:vertAlign w:val="superscript"/>
        </w:rPr>
        <w:t>2</w:t>
      </w:r>
      <w:r w:rsidRPr="00BA4A18">
        <w:rPr>
          <w:rFonts w:ascii="Times New Roman" w:eastAsia="Times New Roman" w:hAnsi="Times New Roman" w:cs="Times New Roman"/>
          <w:color w:val="000000"/>
          <w:sz w:val="24"/>
          <w:szCs w:val="24"/>
        </w:rPr>
        <w:t xml:space="preserve"> = t,</w:t>
      </w:r>
    </w:p>
    <w:p w:rsidR="00BA4A18" w:rsidRPr="00BA4A18" w:rsidRDefault="00BA4A18" w:rsidP="00BA4A18">
      <w:pPr>
        <w:spacing w:after="211" w:line="360" w:lineRule="auto"/>
        <w:rPr>
          <w:rFonts w:ascii="Times New Roman" w:eastAsia="Times New Roman" w:hAnsi="Times New Roman" w:cs="Times New Roman"/>
          <w:sz w:val="24"/>
          <w:szCs w:val="24"/>
        </w:rPr>
      </w:pPr>
      <w:r>
        <w:rPr>
          <w:rFonts w:ascii="Times New Roman" w:eastAsia="Times New Roman" w:hAnsi="Times New Roman" w:cs="Times New Roman"/>
          <w:noProof/>
          <w:color w:val="000000"/>
          <w:sz w:val="24"/>
          <w:szCs w:val="24"/>
        </w:rPr>
        <w:drawing>
          <wp:inline distT="0" distB="0" distL="0" distR="0">
            <wp:extent cx="200660" cy="200660"/>
            <wp:effectExtent l="19050" t="0" r="8890" b="0"/>
            <wp:docPr id="6" name="Resim 6" descr="http://www.sanaldersane.com/KonuAnlat/oss_ka_mat2_resim/ka_mat2_02_ll_dereceden/02_ll_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sanaldersane.com/KonuAnlat/oss_ka_mat2_resim/ka_mat2_02_ll_dereceden/02_ll_5.gif"/>
                    <pic:cNvPicPr>
                      <a:picLocks noChangeAspect="1" noChangeArrowheads="1"/>
                    </pic:cNvPicPr>
                  </pic:nvPicPr>
                  <pic:blipFill>
                    <a:blip r:embed="rId8"/>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BA4A18">
        <w:rPr>
          <w:rFonts w:ascii="Times New Roman" w:eastAsia="Times New Roman" w:hAnsi="Times New Roman" w:cs="Times New Roman"/>
          <w:color w:val="000000"/>
          <w:sz w:val="24"/>
          <w:szCs w:val="24"/>
        </w:rPr>
        <w:t>2</w:t>
      </w:r>
      <w:r w:rsidRPr="00BA4A18">
        <w:rPr>
          <w:rFonts w:ascii="Times New Roman" w:eastAsia="Times New Roman" w:hAnsi="Times New Roman" w:cs="Times New Roman"/>
          <w:color w:val="000000"/>
          <w:sz w:val="24"/>
          <w:szCs w:val="24"/>
          <w:vertAlign w:val="superscript"/>
        </w:rPr>
        <w:t>2x</w:t>
      </w:r>
      <w:r w:rsidRPr="00BA4A18">
        <w:rPr>
          <w:rFonts w:ascii="Times New Roman" w:eastAsia="Times New Roman" w:hAnsi="Times New Roman" w:cs="Times New Roman"/>
          <w:color w:val="000000"/>
          <w:sz w:val="24"/>
          <w:szCs w:val="24"/>
        </w:rPr>
        <w:t xml:space="preserve"> – 6 </w:t>
      </w:r>
      <w:r w:rsidRPr="00BA4A18">
        <w:rPr>
          <w:rFonts w:ascii="Symbol" w:eastAsia="Times New Roman" w:hAnsi="Symbol" w:cs="Times New Roman"/>
          <w:b/>
          <w:bCs/>
          <w:color w:val="000000"/>
          <w:sz w:val="24"/>
          <w:szCs w:val="24"/>
        </w:rPr>
        <w:t></w:t>
      </w:r>
      <w:r w:rsidRPr="00BA4A18">
        <w:rPr>
          <w:rFonts w:ascii="Times New Roman" w:eastAsia="Times New Roman" w:hAnsi="Times New Roman" w:cs="Times New Roman"/>
          <w:color w:val="000000"/>
          <w:sz w:val="24"/>
          <w:szCs w:val="24"/>
        </w:rPr>
        <w:t xml:space="preserve"> 2</w:t>
      </w:r>
      <w:r w:rsidRPr="00BA4A18">
        <w:rPr>
          <w:rFonts w:ascii="Times New Roman" w:eastAsia="Times New Roman" w:hAnsi="Times New Roman" w:cs="Times New Roman"/>
          <w:color w:val="000000"/>
          <w:sz w:val="24"/>
          <w:szCs w:val="24"/>
          <w:vertAlign w:val="superscript"/>
        </w:rPr>
        <w:t>x</w:t>
      </w:r>
      <w:r w:rsidRPr="00BA4A18">
        <w:rPr>
          <w:rFonts w:ascii="Times New Roman" w:eastAsia="Times New Roman" w:hAnsi="Times New Roman" w:cs="Times New Roman"/>
          <w:color w:val="000000"/>
          <w:sz w:val="24"/>
          <w:szCs w:val="24"/>
        </w:rPr>
        <w:t xml:space="preserve"> + 8 = 0 denkleminde 2</w:t>
      </w:r>
      <w:r w:rsidRPr="00BA4A18">
        <w:rPr>
          <w:rFonts w:ascii="Times New Roman" w:eastAsia="Times New Roman" w:hAnsi="Times New Roman" w:cs="Times New Roman"/>
          <w:color w:val="000000"/>
          <w:sz w:val="24"/>
          <w:szCs w:val="24"/>
          <w:vertAlign w:val="superscript"/>
        </w:rPr>
        <w:t>x</w:t>
      </w:r>
      <w:r w:rsidRPr="00BA4A18">
        <w:rPr>
          <w:rFonts w:ascii="Times New Roman" w:eastAsia="Times New Roman" w:hAnsi="Times New Roman" w:cs="Times New Roman"/>
          <w:color w:val="000000"/>
          <w:sz w:val="24"/>
          <w:szCs w:val="24"/>
        </w:rPr>
        <w:t xml:space="preserve"> = u,</w:t>
      </w:r>
    </w:p>
    <w:p w:rsidR="00BA4A18" w:rsidRPr="00BA4A18" w:rsidRDefault="00BA4A18" w:rsidP="00BA4A18">
      <w:pPr>
        <w:spacing w:after="211" w:line="360" w:lineRule="auto"/>
        <w:rPr>
          <w:rFonts w:ascii="Times New Roman" w:eastAsia="Times New Roman" w:hAnsi="Times New Roman" w:cs="Times New Roman"/>
          <w:sz w:val="24"/>
          <w:szCs w:val="24"/>
        </w:rPr>
      </w:pPr>
      <w:r>
        <w:rPr>
          <w:rFonts w:ascii="Times New Roman" w:eastAsia="Times New Roman" w:hAnsi="Times New Roman" w:cs="Times New Roman"/>
          <w:noProof/>
          <w:color w:val="000000"/>
          <w:sz w:val="24"/>
          <w:szCs w:val="24"/>
        </w:rPr>
        <w:drawing>
          <wp:inline distT="0" distB="0" distL="0" distR="0">
            <wp:extent cx="200660" cy="200660"/>
            <wp:effectExtent l="19050" t="0" r="8890" b="0"/>
            <wp:docPr id="7" name="Resim 7" descr="http://www.sanaldersane.com/KonuAnlat/oss_ka_mat2_resim/ka_mat2_02_ll_dereceden/02_ll_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sanaldersane.com/KonuAnlat/oss_ka_mat2_resim/ka_mat2_02_ll_dereceden/02_ll_5.gif"/>
                    <pic:cNvPicPr>
                      <a:picLocks noChangeAspect="1" noChangeArrowheads="1"/>
                    </pic:cNvPicPr>
                  </pic:nvPicPr>
                  <pic:blipFill>
                    <a:blip r:embed="rId8"/>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BA4A18">
        <w:rPr>
          <w:rFonts w:ascii="Times New Roman" w:eastAsia="Times New Roman" w:hAnsi="Times New Roman" w:cs="Times New Roman"/>
          <w:color w:val="000000"/>
          <w:sz w:val="24"/>
          <w:szCs w:val="24"/>
        </w:rPr>
        <w:t>(x</w:t>
      </w:r>
      <w:r w:rsidRPr="00BA4A18">
        <w:rPr>
          <w:rFonts w:ascii="Times New Roman" w:eastAsia="Times New Roman" w:hAnsi="Times New Roman" w:cs="Times New Roman"/>
          <w:color w:val="000000"/>
          <w:sz w:val="24"/>
          <w:szCs w:val="24"/>
          <w:vertAlign w:val="superscript"/>
        </w:rPr>
        <w:t>2</w:t>
      </w:r>
      <w:r w:rsidRPr="00BA4A18">
        <w:rPr>
          <w:rFonts w:ascii="Times New Roman" w:eastAsia="Times New Roman" w:hAnsi="Times New Roman" w:cs="Times New Roman"/>
          <w:color w:val="000000"/>
          <w:sz w:val="24"/>
          <w:szCs w:val="24"/>
        </w:rPr>
        <w:t xml:space="preserve"> – 2x)</w:t>
      </w:r>
      <w:r w:rsidRPr="00BA4A18">
        <w:rPr>
          <w:rFonts w:ascii="Times New Roman" w:eastAsia="Times New Roman" w:hAnsi="Times New Roman" w:cs="Times New Roman"/>
          <w:color w:val="000000"/>
          <w:sz w:val="24"/>
          <w:szCs w:val="24"/>
          <w:vertAlign w:val="superscript"/>
        </w:rPr>
        <w:t>2</w:t>
      </w:r>
      <w:r w:rsidRPr="00BA4A18">
        <w:rPr>
          <w:rFonts w:ascii="Times New Roman" w:eastAsia="Times New Roman" w:hAnsi="Times New Roman" w:cs="Times New Roman"/>
          <w:color w:val="000000"/>
          <w:sz w:val="24"/>
          <w:szCs w:val="24"/>
        </w:rPr>
        <w:t xml:space="preserve"> – (x</w:t>
      </w:r>
      <w:r w:rsidRPr="00BA4A18">
        <w:rPr>
          <w:rFonts w:ascii="Times New Roman" w:eastAsia="Times New Roman" w:hAnsi="Times New Roman" w:cs="Times New Roman"/>
          <w:color w:val="000000"/>
          <w:sz w:val="24"/>
          <w:szCs w:val="24"/>
          <w:vertAlign w:val="superscript"/>
        </w:rPr>
        <w:t>2</w:t>
      </w:r>
      <w:r w:rsidRPr="00BA4A18">
        <w:rPr>
          <w:rFonts w:ascii="Times New Roman" w:eastAsia="Times New Roman" w:hAnsi="Times New Roman" w:cs="Times New Roman"/>
          <w:color w:val="000000"/>
          <w:sz w:val="24"/>
          <w:szCs w:val="24"/>
        </w:rPr>
        <w:t xml:space="preserve"> – 2x) – 30 = 0 denkleminde,</w:t>
      </w:r>
    </w:p>
    <w:p w:rsidR="00BA4A18" w:rsidRPr="00BA4A18" w:rsidRDefault="00BA4A18" w:rsidP="00BA4A18">
      <w:pPr>
        <w:spacing w:after="211" w:line="360" w:lineRule="auto"/>
        <w:rPr>
          <w:rFonts w:ascii="Times New Roman" w:eastAsia="Times New Roman" w:hAnsi="Times New Roman" w:cs="Times New Roman"/>
          <w:sz w:val="24"/>
          <w:szCs w:val="24"/>
        </w:rPr>
      </w:pPr>
      <w:r w:rsidRPr="00BA4A18">
        <w:rPr>
          <w:rFonts w:ascii="Times New Roman" w:eastAsia="Times New Roman" w:hAnsi="Times New Roman" w:cs="Times New Roman"/>
          <w:color w:val="000000"/>
          <w:sz w:val="24"/>
          <w:szCs w:val="24"/>
        </w:rPr>
        <w:lastRenderedPageBreak/>
        <w:t>     x</w:t>
      </w:r>
      <w:r w:rsidRPr="00BA4A18">
        <w:rPr>
          <w:rFonts w:ascii="Times New Roman" w:eastAsia="Times New Roman" w:hAnsi="Times New Roman" w:cs="Times New Roman"/>
          <w:color w:val="000000"/>
          <w:sz w:val="24"/>
          <w:szCs w:val="24"/>
          <w:vertAlign w:val="superscript"/>
        </w:rPr>
        <w:t>2</w:t>
      </w:r>
      <w:r w:rsidRPr="00BA4A18">
        <w:rPr>
          <w:rFonts w:ascii="Times New Roman" w:eastAsia="Times New Roman" w:hAnsi="Times New Roman" w:cs="Times New Roman"/>
          <w:color w:val="000000"/>
          <w:sz w:val="24"/>
          <w:szCs w:val="24"/>
        </w:rPr>
        <w:t xml:space="preserve"> – 2x = k,</w:t>
      </w:r>
    </w:p>
    <w:p w:rsidR="00BA4A18" w:rsidRPr="00BA4A18" w:rsidRDefault="00BA4A18" w:rsidP="00BA4A18">
      <w:pPr>
        <w:spacing w:after="211" w:line="360" w:lineRule="auto"/>
        <w:rPr>
          <w:rFonts w:ascii="Times New Roman" w:eastAsia="Times New Roman" w:hAnsi="Times New Roman" w:cs="Times New Roman"/>
          <w:sz w:val="24"/>
          <w:szCs w:val="24"/>
        </w:rPr>
      </w:pPr>
      <w:r>
        <w:rPr>
          <w:rFonts w:ascii="Times New Roman" w:eastAsia="Times New Roman" w:hAnsi="Times New Roman" w:cs="Times New Roman"/>
          <w:noProof/>
          <w:color w:val="000000"/>
          <w:sz w:val="24"/>
          <w:szCs w:val="24"/>
        </w:rPr>
        <w:drawing>
          <wp:inline distT="0" distB="0" distL="0" distR="0">
            <wp:extent cx="200660" cy="200660"/>
            <wp:effectExtent l="19050" t="0" r="8890" b="0"/>
            <wp:docPr id="8" name="Resim 8" descr="http://www.sanaldersane.com/KonuAnlat/oss_ka_mat2_resim/ka_mat2_02_ll_dereceden/02_ll_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sanaldersane.com/KonuAnlat/oss_ka_mat2_resim/ka_mat2_02_ll_dereceden/02_ll_5.gif"/>
                    <pic:cNvPicPr>
                      <a:picLocks noChangeAspect="1" noChangeArrowheads="1"/>
                    </pic:cNvPicPr>
                  </pic:nvPicPr>
                  <pic:blipFill>
                    <a:blip r:embed="rId8"/>
                    <a:srcRect/>
                    <a:stretch>
                      <a:fillRect/>
                    </a:stretch>
                  </pic:blipFill>
                  <pic:spPr bwMode="auto">
                    <a:xfrm>
                      <a:off x="0" y="0"/>
                      <a:ext cx="200660" cy="200660"/>
                    </a:xfrm>
                    <a:prstGeom prst="rect">
                      <a:avLst/>
                    </a:prstGeom>
                    <a:noFill/>
                    <a:ln w="9525">
                      <a:noFill/>
                      <a:miter lim="800000"/>
                      <a:headEnd/>
                      <a:tailEnd/>
                    </a:ln>
                  </pic:spPr>
                </pic:pic>
              </a:graphicData>
            </a:graphic>
          </wp:inline>
        </w:drawing>
      </w:r>
      <w:r>
        <w:rPr>
          <w:rFonts w:ascii="Times New Roman" w:eastAsia="Times New Roman" w:hAnsi="Times New Roman" w:cs="Times New Roman"/>
          <w:noProof/>
          <w:color w:val="000000"/>
          <w:sz w:val="24"/>
          <w:szCs w:val="24"/>
        </w:rPr>
        <w:drawing>
          <wp:inline distT="0" distB="0" distL="0" distR="0">
            <wp:extent cx="1349375" cy="513080"/>
            <wp:effectExtent l="19050" t="0" r="3175" b="0"/>
            <wp:docPr id="9" name="Resim 9" descr="http://www.sanaldersane.com/KonuAnlat/oss_ka_mat2_resim/ka_mat2_02_ll_dereceden/02_ll_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sanaldersane.com/KonuAnlat/oss_ka_mat2_resim/ka_mat2_02_ll_dereceden/02_ll_9.gif"/>
                    <pic:cNvPicPr>
                      <a:picLocks noChangeAspect="1" noChangeArrowheads="1"/>
                    </pic:cNvPicPr>
                  </pic:nvPicPr>
                  <pic:blipFill>
                    <a:blip r:embed="rId9"/>
                    <a:srcRect/>
                    <a:stretch>
                      <a:fillRect/>
                    </a:stretch>
                  </pic:blipFill>
                  <pic:spPr bwMode="auto">
                    <a:xfrm>
                      <a:off x="0" y="0"/>
                      <a:ext cx="1349375" cy="513080"/>
                    </a:xfrm>
                    <a:prstGeom prst="rect">
                      <a:avLst/>
                    </a:prstGeom>
                    <a:noFill/>
                    <a:ln w="9525">
                      <a:noFill/>
                      <a:miter lim="800000"/>
                      <a:headEnd/>
                      <a:tailEnd/>
                    </a:ln>
                  </pic:spPr>
                </pic:pic>
              </a:graphicData>
            </a:graphic>
          </wp:inline>
        </w:drawing>
      </w:r>
      <w:proofErr w:type="gramStart"/>
      <w:r w:rsidRPr="00BA4A18">
        <w:rPr>
          <w:rFonts w:ascii="Times New Roman" w:eastAsia="Times New Roman" w:hAnsi="Times New Roman" w:cs="Times New Roman"/>
          <w:color w:val="000000"/>
          <w:sz w:val="24"/>
          <w:szCs w:val="24"/>
        </w:rPr>
        <w:t>denkleminde</w:t>
      </w:r>
      <w:proofErr w:type="gramEnd"/>
      <w:r w:rsidRPr="00BA4A1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noProof/>
          <w:color w:val="000000"/>
          <w:sz w:val="24"/>
          <w:szCs w:val="24"/>
        </w:rPr>
        <w:drawing>
          <wp:inline distT="0" distB="0" distL="0" distR="0">
            <wp:extent cx="568960" cy="300990"/>
            <wp:effectExtent l="19050" t="0" r="2540" b="0"/>
            <wp:docPr id="10" name="Resim 10" descr="http://www.sanaldersane.com/KonuAnlat/oss_ka_mat2_resim/ka_mat2_02_ll_dereceden/02_ll_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sanaldersane.com/KonuAnlat/oss_ka_mat2_resim/ka_mat2_02_ll_dereceden/02_ll_10.gif"/>
                    <pic:cNvPicPr>
                      <a:picLocks noChangeAspect="1" noChangeArrowheads="1"/>
                    </pic:cNvPicPr>
                  </pic:nvPicPr>
                  <pic:blipFill>
                    <a:blip r:embed="rId10"/>
                    <a:srcRect/>
                    <a:stretch>
                      <a:fillRect/>
                    </a:stretch>
                  </pic:blipFill>
                  <pic:spPr bwMode="auto">
                    <a:xfrm>
                      <a:off x="0" y="0"/>
                      <a:ext cx="568960" cy="300990"/>
                    </a:xfrm>
                    <a:prstGeom prst="rect">
                      <a:avLst/>
                    </a:prstGeom>
                    <a:noFill/>
                    <a:ln w="9525">
                      <a:noFill/>
                      <a:miter lim="800000"/>
                      <a:headEnd/>
                      <a:tailEnd/>
                    </a:ln>
                  </pic:spPr>
                </pic:pic>
              </a:graphicData>
            </a:graphic>
          </wp:inline>
        </w:drawing>
      </w:r>
      <w:r w:rsidRPr="00BA4A18">
        <w:rPr>
          <w:rFonts w:ascii="Times New Roman" w:eastAsia="Times New Roman" w:hAnsi="Times New Roman" w:cs="Times New Roman"/>
          <w:color w:val="000000"/>
          <w:sz w:val="24"/>
          <w:szCs w:val="24"/>
        </w:rPr>
        <w:t>adlandırılması yapılarak çözüme gidilir.</w:t>
      </w:r>
    </w:p>
    <w:p w:rsidR="00BA4A18" w:rsidRPr="00BA4A18" w:rsidRDefault="00BA4A18" w:rsidP="00BA4A18">
      <w:pPr>
        <w:spacing w:after="211" w:line="360" w:lineRule="auto"/>
        <w:rPr>
          <w:rFonts w:ascii="Times New Roman" w:eastAsia="Times New Roman" w:hAnsi="Times New Roman" w:cs="Times New Roman"/>
          <w:sz w:val="24"/>
          <w:szCs w:val="24"/>
        </w:rPr>
      </w:pPr>
      <w:r w:rsidRPr="00BA4A18">
        <w:rPr>
          <w:rFonts w:ascii="Times New Roman" w:eastAsia="Times New Roman" w:hAnsi="Times New Roman" w:cs="Times New Roman"/>
          <w:color w:val="000000"/>
          <w:sz w:val="24"/>
          <w:szCs w:val="24"/>
        </w:rPr>
        <w:t> </w:t>
      </w:r>
    </w:p>
    <w:p w:rsidR="00BA4A18" w:rsidRPr="00BA4A18" w:rsidRDefault="00BA4A18" w:rsidP="00BA4A18">
      <w:pPr>
        <w:spacing w:after="211" w:line="360" w:lineRule="auto"/>
        <w:rPr>
          <w:rFonts w:ascii="Times New Roman" w:eastAsia="Times New Roman" w:hAnsi="Times New Roman" w:cs="Times New Roman"/>
          <w:sz w:val="24"/>
          <w:szCs w:val="24"/>
        </w:rPr>
      </w:pPr>
      <w:r w:rsidRPr="00BA4A18">
        <w:rPr>
          <w:rFonts w:ascii="Times New Roman" w:eastAsia="Times New Roman" w:hAnsi="Times New Roman" w:cs="Times New Roman"/>
          <w:b/>
          <w:bCs/>
          <w:color w:val="EF047F"/>
          <w:sz w:val="24"/>
          <w:szCs w:val="24"/>
        </w:rPr>
        <w:t>3. Köklü Denklemlerin Çözümü</w:t>
      </w:r>
    </w:p>
    <w:p w:rsidR="00BA4A18" w:rsidRPr="00BA4A18" w:rsidRDefault="00BA4A18" w:rsidP="00BA4A18">
      <w:pPr>
        <w:spacing w:after="211" w:line="360" w:lineRule="auto"/>
        <w:rPr>
          <w:rFonts w:ascii="Times New Roman" w:eastAsia="Times New Roman" w:hAnsi="Times New Roman" w:cs="Times New Roman"/>
          <w:sz w:val="24"/>
          <w:szCs w:val="24"/>
        </w:rPr>
      </w:pPr>
      <w:r w:rsidRPr="00BA4A18">
        <w:rPr>
          <w:rFonts w:ascii="Times New Roman" w:eastAsia="Times New Roman" w:hAnsi="Times New Roman" w:cs="Times New Roman"/>
          <w:color w:val="000000"/>
          <w:sz w:val="24"/>
          <w:szCs w:val="24"/>
        </w:rPr>
        <w:t>Bir denklemde bilinmeyen, kök içinde bulunuyorsa bu denkleme köklü denklem denir.</w:t>
      </w:r>
    </w:p>
    <w:p w:rsidR="00BA4A18" w:rsidRPr="00BA4A18" w:rsidRDefault="00BA4A18" w:rsidP="00BA4A18">
      <w:pPr>
        <w:spacing w:after="211" w:line="360" w:lineRule="auto"/>
        <w:rPr>
          <w:rFonts w:ascii="Times New Roman" w:eastAsia="Times New Roman" w:hAnsi="Times New Roman" w:cs="Times New Roman"/>
          <w:sz w:val="24"/>
          <w:szCs w:val="24"/>
        </w:rPr>
      </w:pPr>
      <w:r w:rsidRPr="00BA4A18">
        <w:rPr>
          <w:rFonts w:ascii="Times New Roman" w:eastAsia="Times New Roman" w:hAnsi="Times New Roman" w:cs="Times New Roman"/>
          <w:color w:val="000000"/>
          <w:sz w:val="24"/>
          <w:szCs w:val="24"/>
        </w:rPr>
        <w:t>Denklemde köklü terim bir tane ise, köklü terim eşitliğin bir tarafında yalnız bırakılır. Sonra kökün derecesine göre kuvvet alınır. Gerekli işlemler yapılarak denklem çözülür. Bulunan köklerden köklü terimi tanımsız yapmayanlar alınır.</w:t>
      </w:r>
    </w:p>
    <w:p w:rsidR="00BA4A18" w:rsidRPr="00BA4A18" w:rsidRDefault="00BA4A18" w:rsidP="00BA4A18">
      <w:pPr>
        <w:spacing w:after="211" w:line="360" w:lineRule="auto"/>
        <w:rPr>
          <w:rFonts w:ascii="Times New Roman" w:eastAsia="Times New Roman" w:hAnsi="Times New Roman" w:cs="Times New Roman"/>
          <w:sz w:val="24"/>
          <w:szCs w:val="24"/>
        </w:rPr>
      </w:pPr>
      <w:r w:rsidRPr="00BA4A18">
        <w:rPr>
          <w:rFonts w:ascii="Times New Roman" w:eastAsia="Times New Roman" w:hAnsi="Times New Roman" w:cs="Times New Roman"/>
          <w:color w:val="000000"/>
          <w:sz w:val="24"/>
          <w:szCs w:val="24"/>
        </w:rPr>
        <w:t> </w:t>
      </w:r>
    </w:p>
    <w:p w:rsidR="00BA4A18" w:rsidRPr="00BA4A18" w:rsidRDefault="00BA4A18" w:rsidP="00BA4A18">
      <w:pPr>
        <w:spacing w:after="211" w:line="360" w:lineRule="auto"/>
        <w:rPr>
          <w:rFonts w:ascii="Times New Roman" w:eastAsia="Times New Roman" w:hAnsi="Times New Roman" w:cs="Times New Roman"/>
          <w:sz w:val="24"/>
          <w:szCs w:val="24"/>
        </w:rPr>
      </w:pPr>
      <w:r w:rsidRPr="00BA4A18">
        <w:rPr>
          <w:rFonts w:ascii="Times New Roman" w:eastAsia="Times New Roman" w:hAnsi="Times New Roman" w:cs="Times New Roman"/>
          <w:b/>
          <w:bCs/>
          <w:color w:val="EF047F"/>
          <w:sz w:val="24"/>
          <w:szCs w:val="24"/>
        </w:rPr>
        <w:t>4. Mutlak Değer İçeren Denklemler</w:t>
      </w:r>
    </w:p>
    <w:p w:rsidR="00BA4A18" w:rsidRPr="00BA4A18" w:rsidRDefault="00BA4A18" w:rsidP="00BA4A18">
      <w:pPr>
        <w:spacing w:after="211" w:line="360" w:lineRule="auto"/>
        <w:rPr>
          <w:rFonts w:ascii="Times New Roman" w:eastAsia="Times New Roman" w:hAnsi="Times New Roman" w:cs="Times New Roman"/>
          <w:sz w:val="24"/>
          <w:szCs w:val="24"/>
        </w:rPr>
      </w:pPr>
      <w:r w:rsidRPr="00BA4A18">
        <w:rPr>
          <w:rFonts w:ascii="Times New Roman" w:eastAsia="Times New Roman" w:hAnsi="Times New Roman" w:cs="Times New Roman"/>
          <w:color w:val="000000"/>
          <w:sz w:val="24"/>
          <w:szCs w:val="24"/>
        </w:rPr>
        <w:t>Kök içini sıfır yapan değerlere göre, inceleme yapılarak çözüme gidilir. Örneğin;</w:t>
      </w:r>
    </w:p>
    <w:p w:rsidR="00BA4A18" w:rsidRPr="00BA4A18" w:rsidRDefault="00BA4A18" w:rsidP="00BA4A18">
      <w:pPr>
        <w:spacing w:after="211" w:line="360" w:lineRule="auto"/>
        <w:rPr>
          <w:rFonts w:ascii="Times New Roman" w:eastAsia="Times New Roman" w:hAnsi="Times New Roman" w:cs="Times New Roman"/>
          <w:sz w:val="24"/>
          <w:szCs w:val="24"/>
        </w:rPr>
      </w:pPr>
      <w:r>
        <w:rPr>
          <w:rFonts w:ascii="Times New Roman" w:eastAsia="Times New Roman" w:hAnsi="Times New Roman" w:cs="Times New Roman"/>
          <w:noProof/>
          <w:color w:val="000000"/>
          <w:sz w:val="24"/>
          <w:szCs w:val="24"/>
        </w:rPr>
        <w:drawing>
          <wp:inline distT="0" distB="0" distL="0" distR="0">
            <wp:extent cx="200660" cy="200660"/>
            <wp:effectExtent l="19050" t="0" r="8890" b="0"/>
            <wp:docPr id="11" name="Resim 11" descr="http://www.sanaldersane.com/KonuAnlat/oss_ka_mat2_resim/ka_mat2_02_ll_dereceden/02_ll_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sanaldersane.com/KonuAnlat/oss_ka_mat2_resim/ka_mat2_02_ll_dereceden/02_ll_5.gif"/>
                    <pic:cNvPicPr>
                      <a:picLocks noChangeAspect="1" noChangeArrowheads="1"/>
                    </pic:cNvPicPr>
                  </pic:nvPicPr>
                  <pic:blipFill>
                    <a:blip r:embed="rId8"/>
                    <a:srcRect/>
                    <a:stretch>
                      <a:fillRect/>
                    </a:stretch>
                  </pic:blipFill>
                  <pic:spPr bwMode="auto">
                    <a:xfrm>
                      <a:off x="0" y="0"/>
                      <a:ext cx="200660" cy="200660"/>
                    </a:xfrm>
                    <a:prstGeom prst="rect">
                      <a:avLst/>
                    </a:prstGeom>
                    <a:noFill/>
                    <a:ln w="9525">
                      <a:noFill/>
                      <a:miter lim="800000"/>
                      <a:headEnd/>
                      <a:tailEnd/>
                    </a:ln>
                  </pic:spPr>
                </pic:pic>
              </a:graphicData>
            </a:graphic>
          </wp:inline>
        </w:drawing>
      </w:r>
      <w:r w:rsidRPr="00BA4A18">
        <w:rPr>
          <w:rFonts w:ascii="Times New Roman" w:eastAsia="Times New Roman" w:hAnsi="Times New Roman" w:cs="Times New Roman"/>
          <w:color w:val="000000"/>
          <w:sz w:val="24"/>
          <w:szCs w:val="24"/>
        </w:rPr>
        <w:t xml:space="preserve">|x – 1| + 2x = 5 denkleminde (x </w:t>
      </w:r>
      <w:r w:rsidRPr="00BA4A18">
        <w:rPr>
          <w:rFonts w:ascii="Symbol" w:eastAsia="Times New Roman" w:hAnsi="Symbol" w:cs="Times New Roman"/>
          <w:color w:val="000000"/>
          <w:sz w:val="24"/>
          <w:szCs w:val="24"/>
        </w:rPr>
        <w:t></w:t>
      </w:r>
      <w:r w:rsidRPr="00BA4A18">
        <w:rPr>
          <w:rFonts w:ascii="Times New Roman" w:eastAsia="Times New Roman" w:hAnsi="Times New Roman" w:cs="Times New Roman"/>
          <w:color w:val="000000"/>
          <w:sz w:val="24"/>
          <w:szCs w:val="24"/>
        </w:rPr>
        <w:t xml:space="preserve"> 1 ve x &gt;1) alınarak çözüme gidilir.</w:t>
      </w:r>
    </w:p>
    <w:p w:rsidR="00BA4A18" w:rsidRPr="00BA4A18" w:rsidRDefault="00BA4A18" w:rsidP="00BA4A18">
      <w:pPr>
        <w:spacing w:after="211" w:line="360" w:lineRule="auto"/>
        <w:rPr>
          <w:rFonts w:ascii="Times New Roman" w:eastAsia="Times New Roman" w:hAnsi="Times New Roman" w:cs="Times New Roman"/>
          <w:sz w:val="24"/>
          <w:szCs w:val="24"/>
        </w:rPr>
      </w:pPr>
      <w:r w:rsidRPr="00BA4A18">
        <w:rPr>
          <w:rFonts w:ascii="Times New Roman" w:eastAsia="Times New Roman" w:hAnsi="Times New Roman" w:cs="Times New Roman"/>
          <w:color w:val="000000"/>
          <w:sz w:val="24"/>
          <w:szCs w:val="24"/>
        </w:rPr>
        <w:t> </w:t>
      </w:r>
    </w:p>
    <w:p w:rsidR="00BA4A18" w:rsidRPr="00BA4A18" w:rsidRDefault="00BA4A18" w:rsidP="00BA4A18">
      <w:pPr>
        <w:spacing w:after="211" w:line="360" w:lineRule="auto"/>
        <w:rPr>
          <w:rFonts w:ascii="Times New Roman" w:eastAsia="Times New Roman" w:hAnsi="Times New Roman" w:cs="Times New Roman"/>
          <w:sz w:val="24"/>
          <w:szCs w:val="24"/>
        </w:rPr>
      </w:pPr>
      <w:r w:rsidRPr="00BA4A18">
        <w:rPr>
          <w:rFonts w:ascii="Times New Roman" w:eastAsia="Times New Roman" w:hAnsi="Times New Roman" w:cs="Times New Roman"/>
          <w:b/>
          <w:bCs/>
          <w:color w:val="34A455"/>
          <w:sz w:val="26"/>
          <w:szCs w:val="26"/>
        </w:rPr>
        <w:t>D. İKİNCİ DERECEDEN BİR DENKLEMİN KÖKLERİ İLE KAT SAYILARI ARASINDAKİ BAĞINTILAR</w:t>
      </w:r>
    </w:p>
    <w:p w:rsidR="00BA4A18" w:rsidRPr="00BA4A18" w:rsidRDefault="00BA4A18" w:rsidP="00BA4A18">
      <w:pPr>
        <w:spacing w:after="211" w:line="360" w:lineRule="auto"/>
        <w:rPr>
          <w:rFonts w:ascii="Times New Roman" w:eastAsia="Times New Roman" w:hAnsi="Times New Roman" w:cs="Times New Roman"/>
          <w:sz w:val="24"/>
          <w:szCs w:val="24"/>
        </w:rPr>
      </w:pPr>
      <w:r w:rsidRPr="00BA4A18">
        <w:rPr>
          <w:rFonts w:ascii="Times New Roman" w:eastAsia="Times New Roman" w:hAnsi="Times New Roman" w:cs="Times New Roman"/>
          <w:color w:val="000000"/>
          <w:sz w:val="24"/>
          <w:szCs w:val="24"/>
        </w:rPr>
        <w:t>ax</w:t>
      </w:r>
      <w:r w:rsidRPr="00BA4A18">
        <w:rPr>
          <w:rFonts w:ascii="Times New Roman" w:eastAsia="Times New Roman" w:hAnsi="Times New Roman" w:cs="Times New Roman"/>
          <w:color w:val="000000"/>
          <w:sz w:val="24"/>
          <w:szCs w:val="24"/>
          <w:vertAlign w:val="superscript"/>
        </w:rPr>
        <w:t>2</w:t>
      </w:r>
      <w:r w:rsidRPr="00BA4A18">
        <w:rPr>
          <w:rFonts w:ascii="Times New Roman" w:eastAsia="Times New Roman" w:hAnsi="Times New Roman" w:cs="Times New Roman"/>
          <w:color w:val="000000"/>
          <w:sz w:val="24"/>
          <w:szCs w:val="24"/>
        </w:rPr>
        <w:t xml:space="preserve"> + </w:t>
      </w:r>
      <w:proofErr w:type="spellStart"/>
      <w:r w:rsidRPr="00BA4A18">
        <w:rPr>
          <w:rFonts w:ascii="Times New Roman" w:eastAsia="Times New Roman" w:hAnsi="Times New Roman" w:cs="Times New Roman"/>
          <w:color w:val="000000"/>
          <w:sz w:val="24"/>
          <w:szCs w:val="24"/>
        </w:rPr>
        <w:t>bx</w:t>
      </w:r>
      <w:proofErr w:type="spellEnd"/>
      <w:r w:rsidRPr="00BA4A18">
        <w:rPr>
          <w:rFonts w:ascii="Times New Roman" w:eastAsia="Times New Roman" w:hAnsi="Times New Roman" w:cs="Times New Roman"/>
          <w:color w:val="000000"/>
          <w:sz w:val="24"/>
          <w:szCs w:val="24"/>
        </w:rPr>
        <w:t xml:space="preserve"> + c = 0 denkleminin kökleri x</w:t>
      </w:r>
      <w:r w:rsidRPr="00BA4A18">
        <w:rPr>
          <w:rFonts w:ascii="Times New Roman" w:eastAsia="Times New Roman" w:hAnsi="Times New Roman" w:cs="Times New Roman"/>
          <w:color w:val="000000"/>
          <w:sz w:val="24"/>
          <w:szCs w:val="24"/>
          <w:vertAlign w:val="subscript"/>
        </w:rPr>
        <w:t>1</w:t>
      </w:r>
      <w:r w:rsidRPr="00BA4A18">
        <w:rPr>
          <w:rFonts w:ascii="Times New Roman" w:eastAsia="Times New Roman" w:hAnsi="Times New Roman" w:cs="Times New Roman"/>
          <w:color w:val="000000"/>
          <w:sz w:val="24"/>
          <w:szCs w:val="24"/>
        </w:rPr>
        <w:t xml:space="preserve"> ve x</w:t>
      </w:r>
      <w:r w:rsidRPr="00BA4A18">
        <w:rPr>
          <w:rFonts w:ascii="Times New Roman" w:eastAsia="Times New Roman" w:hAnsi="Times New Roman" w:cs="Times New Roman"/>
          <w:color w:val="000000"/>
          <w:sz w:val="24"/>
          <w:szCs w:val="24"/>
          <w:vertAlign w:val="subscript"/>
        </w:rPr>
        <w:t>2</w:t>
      </w:r>
      <w:r w:rsidRPr="00BA4A18">
        <w:rPr>
          <w:rFonts w:ascii="Times New Roman" w:eastAsia="Times New Roman" w:hAnsi="Times New Roman" w:cs="Times New Roman"/>
          <w:color w:val="000000"/>
          <w:sz w:val="24"/>
          <w:szCs w:val="24"/>
        </w:rPr>
        <w:t xml:space="preserve"> ise,</w:t>
      </w:r>
    </w:p>
    <w:p w:rsidR="00BA4A18" w:rsidRPr="00BA4A18" w:rsidRDefault="00BA4A18" w:rsidP="00BA4A18">
      <w:pPr>
        <w:spacing w:after="211" w:line="360" w:lineRule="auto"/>
        <w:rPr>
          <w:rFonts w:ascii="Times New Roman" w:eastAsia="Times New Roman" w:hAnsi="Times New Roman" w:cs="Times New Roman"/>
          <w:sz w:val="24"/>
          <w:szCs w:val="24"/>
        </w:rPr>
      </w:pPr>
      <w:r w:rsidRPr="00BA4A1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noProof/>
          <w:color w:val="000000"/>
          <w:sz w:val="24"/>
          <w:szCs w:val="24"/>
        </w:rPr>
        <w:drawing>
          <wp:inline distT="0" distB="0" distL="0" distR="0">
            <wp:extent cx="1371600" cy="902970"/>
            <wp:effectExtent l="19050" t="0" r="0" b="0"/>
            <wp:docPr id="12" name="Resim 12" descr="http://www.sanaldersane.com/KonuAnlat/oss_ka_mat2_resim/ka_mat2_02_ll_dereceden/02_ll_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sanaldersane.com/KonuAnlat/oss_ka_mat2_resim/ka_mat2_02_ll_dereceden/02_ll_11.gif"/>
                    <pic:cNvPicPr>
                      <a:picLocks noChangeAspect="1" noChangeArrowheads="1"/>
                    </pic:cNvPicPr>
                  </pic:nvPicPr>
                  <pic:blipFill>
                    <a:blip r:embed="rId11"/>
                    <a:srcRect/>
                    <a:stretch>
                      <a:fillRect/>
                    </a:stretch>
                  </pic:blipFill>
                  <pic:spPr bwMode="auto">
                    <a:xfrm>
                      <a:off x="0" y="0"/>
                      <a:ext cx="1371600" cy="902970"/>
                    </a:xfrm>
                    <a:prstGeom prst="rect">
                      <a:avLst/>
                    </a:prstGeom>
                    <a:noFill/>
                    <a:ln w="9525">
                      <a:noFill/>
                      <a:miter lim="800000"/>
                      <a:headEnd/>
                      <a:tailEnd/>
                    </a:ln>
                  </pic:spPr>
                </pic:pic>
              </a:graphicData>
            </a:graphic>
          </wp:inline>
        </w:drawing>
      </w:r>
    </w:p>
    <w:p w:rsidR="00BA4A18" w:rsidRPr="00BA4A18" w:rsidRDefault="00BA4A18" w:rsidP="00BA4A18">
      <w:pPr>
        <w:spacing w:after="211" w:line="360" w:lineRule="auto"/>
        <w:rPr>
          <w:rFonts w:ascii="Times New Roman" w:eastAsia="Times New Roman" w:hAnsi="Times New Roman" w:cs="Times New Roman"/>
          <w:sz w:val="24"/>
          <w:szCs w:val="24"/>
        </w:rPr>
      </w:pPr>
      <w:r w:rsidRPr="00BA4A18">
        <w:rPr>
          <w:rFonts w:ascii="Times New Roman" w:eastAsia="Times New Roman" w:hAnsi="Times New Roman" w:cs="Times New Roman"/>
          <w:color w:val="000000"/>
          <w:sz w:val="24"/>
          <w:szCs w:val="24"/>
        </w:rPr>
        <w:lastRenderedPageBreak/>
        <w:t xml:space="preserve">      </w:t>
      </w:r>
      <w:r>
        <w:rPr>
          <w:rFonts w:ascii="Times New Roman" w:eastAsia="Times New Roman" w:hAnsi="Times New Roman" w:cs="Times New Roman"/>
          <w:noProof/>
          <w:color w:val="000000"/>
          <w:sz w:val="24"/>
          <w:szCs w:val="24"/>
        </w:rPr>
        <w:drawing>
          <wp:inline distT="0" distB="0" distL="0" distR="0">
            <wp:extent cx="1895475" cy="1684020"/>
            <wp:effectExtent l="19050" t="0" r="9525" b="0"/>
            <wp:docPr id="13" name="Resim 13" descr="http://www.sanaldersane.com/KonuAnlat/oss_ka_mat2_resim/ka_mat2_02_ll_dereceden/02_ll_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sanaldersane.com/KonuAnlat/oss_ka_mat2_resim/ka_mat2_02_ll_dereceden/02_ll_12.gif"/>
                    <pic:cNvPicPr>
                      <a:picLocks noChangeAspect="1" noChangeArrowheads="1"/>
                    </pic:cNvPicPr>
                  </pic:nvPicPr>
                  <pic:blipFill>
                    <a:blip r:embed="rId12"/>
                    <a:srcRect/>
                    <a:stretch>
                      <a:fillRect/>
                    </a:stretch>
                  </pic:blipFill>
                  <pic:spPr bwMode="auto">
                    <a:xfrm>
                      <a:off x="0" y="0"/>
                      <a:ext cx="1895475" cy="1684020"/>
                    </a:xfrm>
                    <a:prstGeom prst="rect">
                      <a:avLst/>
                    </a:prstGeom>
                    <a:noFill/>
                    <a:ln w="9525">
                      <a:noFill/>
                      <a:miter lim="800000"/>
                      <a:headEnd/>
                      <a:tailEnd/>
                    </a:ln>
                  </pic:spPr>
                </pic:pic>
              </a:graphicData>
            </a:graphic>
          </wp:inline>
        </w:drawing>
      </w:r>
    </w:p>
    <w:p w:rsidR="00BA4A18" w:rsidRPr="00BA4A18" w:rsidRDefault="00BA4A18" w:rsidP="00BA4A18">
      <w:pPr>
        <w:spacing w:after="211" w:line="360" w:lineRule="auto"/>
        <w:rPr>
          <w:rFonts w:ascii="Times New Roman" w:eastAsia="Times New Roman" w:hAnsi="Times New Roman" w:cs="Times New Roman"/>
          <w:sz w:val="24"/>
          <w:szCs w:val="24"/>
        </w:rPr>
      </w:pPr>
      <w:r w:rsidRPr="00BA4A18">
        <w:rPr>
          <w:rFonts w:ascii="Times New Roman" w:eastAsia="Times New Roman" w:hAnsi="Times New Roman" w:cs="Times New Roman"/>
          <w:color w:val="000000"/>
          <w:sz w:val="24"/>
          <w:szCs w:val="24"/>
        </w:rPr>
        <w:t> </w:t>
      </w:r>
    </w:p>
    <w:p w:rsidR="00BA4A18" w:rsidRPr="00BA4A18" w:rsidRDefault="00BA4A18" w:rsidP="00BA4A18">
      <w:pPr>
        <w:spacing w:after="211" w:line="360" w:lineRule="auto"/>
        <w:rPr>
          <w:rFonts w:ascii="Times New Roman" w:eastAsia="Times New Roman" w:hAnsi="Times New Roman" w:cs="Times New Roman"/>
          <w:sz w:val="24"/>
          <w:szCs w:val="24"/>
        </w:rPr>
      </w:pPr>
      <w:r w:rsidRPr="00BA4A18">
        <w:rPr>
          <w:rFonts w:ascii="Times New Roman" w:eastAsia="Times New Roman" w:hAnsi="Times New Roman" w:cs="Times New Roman"/>
          <w:b/>
          <w:bCs/>
          <w:color w:val="34A455"/>
          <w:sz w:val="26"/>
          <w:szCs w:val="26"/>
        </w:rPr>
        <w:t>E. KÖKLERİ VERİLEN İKİNCİ DERECEDEN DENKLEMİN KURULUŞU</w:t>
      </w:r>
    </w:p>
    <w:p w:rsidR="00BA4A18" w:rsidRPr="00BA4A18" w:rsidRDefault="00BA4A18" w:rsidP="00BA4A18">
      <w:pPr>
        <w:spacing w:after="211" w:line="360" w:lineRule="auto"/>
        <w:rPr>
          <w:rFonts w:ascii="Times New Roman" w:eastAsia="Times New Roman" w:hAnsi="Times New Roman" w:cs="Times New Roman"/>
          <w:sz w:val="24"/>
          <w:szCs w:val="24"/>
        </w:rPr>
      </w:pPr>
      <w:r w:rsidRPr="00BA4A18">
        <w:rPr>
          <w:rFonts w:ascii="Times New Roman" w:eastAsia="Times New Roman" w:hAnsi="Times New Roman" w:cs="Times New Roman"/>
          <w:color w:val="000000"/>
          <w:sz w:val="24"/>
          <w:szCs w:val="24"/>
        </w:rPr>
        <w:t>Kökleri x</w:t>
      </w:r>
      <w:r w:rsidRPr="00BA4A18">
        <w:rPr>
          <w:rFonts w:ascii="Times New Roman" w:eastAsia="Times New Roman" w:hAnsi="Times New Roman" w:cs="Times New Roman"/>
          <w:color w:val="000000"/>
          <w:sz w:val="24"/>
          <w:szCs w:val="24"/>
          <w:vertAlign w:val="subscript"/>
        </w:rPr>
        <w:t>1</w:t>
      </w:r>
      <w:r w:rsidRPr="00BA4A18">
        <w:rPr>
          <w:rFonts w:ascii="Times New Roman" w:eastAsia="Times New Roman" w:hAnsi="Times New Roman" w:cs="Times New Roman"/>
          <w:color w:val="000000"/>
          <w:sz w:val="24"/>
          <w:szCs w:val="24"/>
        </w:rPr>
        <w:t xml:space="preserve"> ve x</w:t>
      </w:r>
      <w:r w:rsidRPr="00BA4A18">
        <w:rPr>
          <w:rFonts w:ascii="Times New Roman" w:eastAsia="Times New Roman" w:hAnsi="Times New Roman" w:cs="Times New Roman"/>
          <w:color w:val="000000"/>
          <w:sz w:val="24"/>
          <w:szCs w:val="24"/>
          <w:vertAlign w:val="subscript"/>
        </w:rPr>
        <w:t>2</w:t>
      </w:r>
      <w:r w:rsidRPr="00BA4A18">
        <w:rPr>
          <w:rFonts w:ascii="Times New Roman" w:eastAsia="Times New Roman" w:hAnsi="Times New Roman" w:cs="Times New Roman"/>
          <w:color w:val="000000"/>
          <w:sz w:val="24"/>
          <w:szCs w:val="24"/>
        </w:rPr>
        <w:t xml:space="preserve"> olan II. dereceden denklem;</w:t>
      </w:r>
    </w:p>
    <w:p w:rsidR="00BA4A18" w:rsidRPr="00BA4A18" w:rsidRDefault="00BA4A18" w:rsidP="00BA4A18">
      <w:pPr>
        <w:spacing w:after="211"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inline distT="0" distB="0" distL="0" distR="0">
            <wp:extent cx="3033395" cy="635635"/>
            <wp:effectExtent l="19050" t="0" r="0" b="0"/>
            <wp:docPr id="14" name="Resim 14" descr="http://www.sanaldersane.com/KonuAnlat/oss_ka_mat2_resim/ka_mat2_02_ll_dereceden/02_ll_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sanaldersane.com/KonuAnlat/oss_ka_mat2_resim/ka_mat2_02_ll_dereceden/02_ll_13.gif"/>
                    <pic:cNvPicPr>
                      <a:picLocks noChangeAspect="1" noChangeArrowheads="1"/>
                    </pic:cNvPicPr>
                  </pic:nvPicPr>
                  <pic:blipFill>
                    <a:blip r:embed="rId13"/>
                    <a:srcRect/>
                    <a:stretch>
                      <a:fillRect/>
                    </a:stretch>
                  </pic:blipFill>
                  <pic:spPr bwMode="auto">
                    <a:xfrm>
                      <a:off x="0" y="0"/>
                      <a:ext cx="3033395" cy="635635"/>
                    </a:xfrm>
                    <a:prstGeom prst="rect">
                      <a:avLst/>
                    </a:prstGeom>
                    <a:noFill/>
                    <a:ln w="9525">
                      <a:noFill/>
                      <a:miter lim="800000"/>
                      <a:headEnd/>
                      <a:tailEnd/>
                    </a:ln>
                  </pic:spPr>
                </pic:pic>
              </a:graphicData>
            </a:graphic>
          </wp:inline>
        </w:drawing>
      </w:r>
    </w:p>
    <w:p w:rsidR="00BA4A18" w:rsidRPr="00BA4A18" w:rsidRDefault="00BA4A18" w:rsidP="00BA4A18">
      <w:pPr>
        <w:spacing w:after="211" w:line="360" w:lineRule="auto"/>
        <w:rPr>
          <w:rFonts w:ascii="Times New Roman" w:eastAsia="Times New Roman" w:hAnsi="Times New Roman" w:cs="Times New Roman"/>
          <w:color w:val="000000"/>
          <w:sz w:val="24"/>
          <w:szCs w:val="24"/>
        </w:rPr>
      </w:pPr>
      <w:r w:rsidRPr="00BA4A18">
        <w:rPr>
          <w:rFonts w:ascii="Times New Roman" w:eastAsia="Times New Roman" w:hAnsi="Times New Roman" w:cs="Times New Roman"/>
          <w:color w:val="000000"/>
          <w:sz w:val="24"/>
          <w:szCs w:val="24"/>
        </w:rPr>
        <w:t> </w:t>
      </w:r>
    </w:p>
    <w:p w:rsidR="00BA4A18" w:rsidRPr="00BA4A18" w:rsidRDefault="00BA4A18" w:rsidP="00BA4A18">
      <w:pPr>
        <w:spacing w:before="100" w:beforeAutospacing="1" w:after="105" w:line="360" w:lineRule="auto"/>
        <w:rPr>
          <w:rFonts w:ascii="Times New Roman" w:eastAsia="Times New Roman" w:hAnsi="Times New Roman" w:cs="Times New Roman"/>
          <w:color w:val="8F177D"/>
          <w:sz w:val="24"/>
          <w:szCs w:val="24"/>
        </w:rPr>
      </w:pPr>
      <w:r w:rsidRPr="00BA4A18">
        <w:rPr>
          <w:rFonts w:ascii="Times New Roman" w:eastAsia="Times New Roman" w:hAnsi="Times New Roman" w:cs="Times New Roman"/>
          <w:b/>
          <w:bCs/>
          <w:color w:val="8F177D"/>
          <w:sz w:val="24"/>
          <w:szCs w:val="24"/>
        </w:rPr>
        <w:t>Kural</w:t>
      </w:r>
    </w:p>
    <w:tbl>
      <w:tblPr>
        <w:tblW w:w="4450" w:type="pct"/>
        <w:tblCellSpacing w:w="15" w:type="dxa"/>
        <w:tblBorders>
          <w:top w:val="outset" w:sz="36" w:space="0" w:color="auto"/>
          <w:left w:val="outset" w:sz="36" w:space="0" w:color="auto"/>
          <w:bottom w:val="outset" w:sz="36" w:space="0" w:color="auto"/>
          <w:right w:val="outset" w:sz="36" w:space="0" w:color="auto"/>
        </w:tblBorders>
        <w:tblCellMar>
          <w:top w:w="15" w:type="dxa"/>
          <w:left w:w="15" w:type="dxa"/>
          <w:bottom w:w="15" w:type="dxa"/>
          <w:right w:w="15" w:type="dxa"/>
        </w:tblCellMar>
        <w:tblLook w:val="04A0"/>
      </w:tblPr>
      <w:tblGrid>
        <w:gridCol w:w="8181"/>
      </w:tblGrid>
      <w:tr w:rsidR="00BA4A18" w:rsidRPr="00BA4A18" w:rsidTr="00BA4A18">
        <w:trPr>
          <w:tblCellSpacing w:w="15" w:type="dxa"/>
        </w:trPr>
        <w:tc>
          <w:tcPr>
            <w:tcW w:w="3650" w:type="pct"/>
            <w:tcBorders>
              <w:top w:val="outset" w:sz="6" w:space="0" w:color="auto"/>
              <w:left w:val="outset" w:sz="6" w:space="0" w:color="auto"/>
              <w:bottom w:val="outset" w:sz="6" w:space="0" w:color="auto"/>
              <w:right w:val="outset" w:sz="6" w:space="0" w:color="auto"/>
            </w:tcBorders>
            <w:vAlign w:val="center"/>
            <w:hideMark/>
          </w:tcPr>
          <w:p w:rsidR="00BA4A18" w:rsidRPr="00BA4A18" w:rsidRDefault="00BA4A18" w:rsidP="00BA4A18">
            <w:pPr>
              <w:spacing w:after="140" w:line="360" w:lineRule="auto"/>
              <w:ind w:left="140" w:right="140"/>
              <w:rPr>
                <w:rFonts w:ascii="Times New Roman" w:eastAsia="Times New Roman" w:hAnsi="Times New Roman" w:cs="Times New Roman"/>
                <w:sz w:val="24"/>
                <w:szCs w:val="24"/>
              </w:rPr>
            </w:pPr>
            <w:r w:rsidRPr="00BA4A18">
              <w:rPr>
                <w:rFonts w:ascii="Times New Roman" w:eastAsia="Times New Roman" w:hAnsi="Times New Roman" w:cs="Times New Roman"/>
                <w:color w:val="000000"/>
                <w:sz w:val="24"/>
                <w:szCs w:val="24"/>
              </w:rPr>
              <w:t>ax</w:t>
            </w:r>
            <w:r w:rsidRPr="00BA4A18">
              <w:rPr>
                <w:rFonts w:ascii="Times New Roman" w:eastAsia="Times New Roman" w:hAnsi="Times New Roman" w:cs="Times New Roman"/>
                <w:color w:val="000000"/>
                <w:sz w:val="24"/>
                <w:szCs w:val="24"/>
                <w:vertAlign w:val="superscript"/>
              </w:rPr>
              <w:t>2</w:t>
            </w:r>
            <w:r w:rsidRPr="00BA4A18">
              <w:rPr>
                <w:rFonts w:ascii="Times New Roman" w:eastAsia="Times New Roman" w:hAnsi="Times New Roman" w:cs="Times New Roman"/>
                <w:color w:val="000000"/>
                <w:sz w:val="24"/>
                <w:szCs w:val="24"/>
              </w:rPr>
              <w:t xml:space="preserve"> + </w:t>
            </w:r>
            <w:proofErr w:type="spellStart"/>
            <w:r w:rsidRPr="00BA4A18">
              <w:rPr>
                <w:rFonts w:ascii="Times New Roman" w:eastAsia="Times New Roman" w:hAnsi="Times New Roman" w:cs="Times New Roman"/>
                <w:color w:val="000000"/>
                <w:sz w:val="24"/>
                <w:szCs w:val="24"/>
              </w:rPr>
              <w:t>bx</w:t>
            </w:r>
            <w:proofErr w:type="spellEnd"/>
            <w:r w:rsidRPr="00BA4A18">
              <w:rPr>
                <w:rFonts w:ascii="Times New Roman" w:eastAsia="Times New Roman" w:hAnsi="Times New Roman" w:cs="Times New Roman"/>
                <w:color w:val="000000"/>
                <w:sz w:val="24"/>
                <w:szCs w:val="24"/>
              </w:rPr>
              <w:t xml:space="preserve"> – c = </w:t>
            </w:r>
            <w:proofErr w:type="gramStart"/>
            <w:r w:rsidRPr="00BA4A18">
              <w:rPr>
                <w:rFonts w:ascii="Times New Roman" w:eastAsia="Times New Roman" w:hAnsi="Times New Roman" w:cs="Times New Roman"/>
                <w:color w:val="000000"/>
                <w:sz w:val="24"/>
                <w:szCs w:val="24"/>
              </w:rPr>
              <w:t>0 ...</w:t>
            </w:r>
            <w:proofErr w:type="gramEnd"/>
            <w:r w:rsidRPr="00BA4A1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noProof/>
                <w:color w:val="000000"/>
                <w:sz w:val="24"/>
                <w:szCs w:val="24"/>
              </w:rPr>
              <w:drawing>
                <wp:inline distT="0" distB="0" distL="0" distR="0">
                  <wp:extent cx="245110" cy="200660"/>
                  <wp:effectExtent l="19050" t="0" r="2540" b="0"/>
                  <wp:docPr id="15" name="Resim 15" descr="http://www.sanaldersane.com/KonuAnlat/oss_ka_mat2_resim/ka_mat2_02_ll_dereceden/02_ll_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sanaldersane.com/KonuAnlat/oss_ka_mat2_resim/ka_mat2_02_ll_dereceden/02_ll_14.gif"/>
                          <pic:cNvPicPr>
                            <a:picLocks noChangeAspect="1" noChangeArrowheads="1"/>
                          </pic:cNvPicPr>
                        </pic:nvPicPr>
                        <pic:blipFill>
                          <a:blip r:embed="rId14"/>
                          <a:srcRect/>
                          <a:stretch>
                            <a:fillRect/>
                          </a:stretch>
                        </pic:blipFill>
                        <pic:spPr bwMode="auto">
                          <a:xfrm>
                            <a:off x="0" y="0"/>
                            <a:ext cx="245110" cy="200660"/>
                          </a:xfrm>
                          <a:prstGeom prst="rect">
                            <a:avLst/>
                          </a:prstGeom>
                          <a:noFill/>
                          <a:ln w="9525">
                            <a:noFill/>
                            <a:miter lim="800000"/>
                            <a:headEnd/>
                            <a:tailEnd/>
                          </a:ln>
                        </pic:spPr>
                      </pic:pic>
                    </a:graphicData>
                  </a:graphic>
                </wp:inline>
              </w:drawing>
            </w:r>
          </w:p>
          <w:p w:rsidR="00BA4A18" w:rsidRPr="00BA4A18" w:rsidRDefault="00BA4A18" w:rsidP="00BA4A18">
            <w:pPr>
              <w:spacing w:after="0" w:line="360" w:lineRule="auto"/>
              <w:ind w:left="140" w:right="140"/>
              <w:rPr>
                <w:rFonts w:ascii="Times New Roman" w:eastAsia="Times New Roman" w:hAnsi="Times New Roman" w:cs="Times New Roman"/>
                <w:sz w:val="24"/>
                <w:szCs w:val="24"/>
              </w:rPr>
            </w:pPr>
            <w:proofErr w:type="gramStart"/>
            <w:r w:rsidRPr="00BA4A18">
              <w:rPr>
                <w:rFonts w:ascii="Times New Roman" w:eastAsia="Times New Roman" w:hAnsi="Times New Roman" w:cs="Times New Roman"/>
                <w:color w:val="000000"/>
                <w:sz w:val="24"/>
                <w:szCs w:val="24"/>
              </w:rPr>
              <w:t>denkleminin</w:t>
            </w:r>
            <w:proofErr w:type="gramEnd"/>
            <w:r w:rsidRPr="00BA4A18">
              <w:rPr>
                <w:rFonts w:ascii="Times New Roman" w:eastAsia="Times New Roman" w:hAnsi="Times New Roman" w:cs="Times New Roman"/>
                <w:color w:val="000000"/>
                <w:sz w:val="24"/>
                <w:szCs w:val="24"/>
              </w:rPr>
              <w:t xml:space="preserve"> kökleri x</w:t>
            </w:r>
            <w:r w:rsidRPr="00BA4A18">
              <w:rPr>
                <w:rFonts w:ascii="Times New Roman" w:eastAsia="Times New Roman" w:hAnsi="Times New Roman" w:cs="Times New Roman"/>
                <w:color w:val="000000"/>
                <w:sz w:val="24"/>
                <w:szCs w:val="24"/>
                <w:vertAlign w:val="subscript"/>
              </w:rPr>
              <w:t>1</w:t>
            </w:r>
            <w:r w:rsidRPr="00BA4A18">
              <w:rPr>
                <w:rFonts w:ascii="Times New Roman" w:eastAsia="Times New Roman" w:hAnsi="Times New Roman" w:cs="Times New Roman"/>
                <w:color w:val="000000"/>
                <w:sz w:val="24"/>
                <w:szCs w:val="24"/>
              </w:rPr>
              <w:t xml:space="preserve"> ve x</w:t>
            </w:r>
            <w:r w:rsidRPr="00BA4A18">
              <w:rPr>
                <w:rFonts w:ascii="Times New Roman" w:eastAsia="Times New Roman" w:hAnsi="Times New Roman" w:cs="Times New Roman"/>
                <w:color w:val="000000"/>
                <w:sz w:val="24"/>
                <w:szCs w:val="24"/>
                <w:vertAlign w:val="subscript"/>
              </w:rPr>
              <w:t>2</w:t>
            </w:r>
            <w:r w:rsidRPr="00BA4A18">
              <w:rPr>
                <w:rFonts w:ascii="Times New Roman" w:eastAsia="Times New Roman" w:hAnsi="Times New Roman" w:cs="Times New Roman"/>
                <w:color w:val="000000"/>
                <w:sz w:val="24"/>
                <w:szCs w:val="24"/>
              </w:rPr>
              <w:t xml:space="preserve"> olsun. </w:t>
            </w:r>
            <w:proofErr w:type="gramStart"/>
            <w:r w:rsidRPr="00BA4A18">
              <w:rPr>
                <w:rFonts w:ascii="Times New Roman" w:eastAsia="Times New Roman" w:hAnsi="Times New Roman" w:cs="Times New Roman"/>
                <w:color w:val="000000"/>
                <w:sz w:val="24"/>
                <w:szCs w:val="24"/>
              </w:rPr>
              <w:t>m</w:t>
            </w:r>
            <w:proofErr w:type="gramEnd"/>
            <w:r w:rsidRPr="00BA4A18">
              <w:rPr>
                <w:rFonts w:ascii="Times New Roman" w:eastAsia="Times New Roman" w:hAnsi="Times New Roman" w:cs="Times New Roman"/>
                <w:color w:val="000000"/>
                <w:sz w:val="24"/>
                <w:szCs w:val="24"/>
              </w:rPr>
              <w:t xml:space="preserve"> </w:t>
            </w:r>
            <w:r w:rsidRPr="00BA4A18">
              <w:rPr>
                <w:rFonts w:ascii="Symbol" w:eastAsia="Times New Roman" w:hAnsi="Symbol" w:cs="Times New Roman"/>
                <w:color w:val="000000"/>
                <w:sz w:val="24"/>
                <w:szCs w:val="24"/>
              </w:rPr>
              <w:t></w:t>
            </w:r>
            <w:r w:rsidRPr="00BA4A18">
              <w:rPr>
                <w:rFonts w:ascii="Times New Roman" w:eastAsia="Times New Roman" w:hAnsi="Times New Roman" w:cs="Times New Roman"/>
                <w:color w:val="000000"/>
                <w:sz w:val="24"/>
                <w:szCs w:val="24"/>
              </w:rPr>
              <w:t xml:space="preserve"> 0 olmak üzere, kökleri mx</w:t>
            </w:r>
            <w:r w:rsidRPr="00BA4A18">
              <w:rPr>
                <w:rFonts w:ascii="Times New Roman" w:eastAsia="Times New Roman" w:hAnsi="Times New Roman" w:cs="Times New Roman"/>
                <w:color w:val="000000"/>
                <w:sz w:val="24"/>
                <w:szCs w:val="24"/>
                <w:vertAlign w:val="subscript"/>
              </w:rPr>
              <w:t>1</w:t>
            </w:r>
            <w:r w:rsidRPr="00BA4A18">
              <w:rPr>
                <w:rFonts w:ascii="Times New Roman" w:eastAsia="Times New Roman" w:hAnsi="Times New Roman" w:cs="Times New Roman"/>
                <w:color w:val="000000"/>
                <w:sz w:val="24"/>
                <w:szCs w:val="24"/>
              </w:rPr>
              <w:t xml:space="preserve"> + n ve mx</w:t>
            </w:r>
            <w:r w:rsidRPr="00BA4A18">
              <w:rPr>
                <w:rFonts w:ascii="Times New Roman" w:eastAsia="Times New Roman" w:hAnsi="Times New Roman" w:cs="Times New Roman"/>
                <w:color w:val="000000"/>
                <w:sz w:val="24"/>
                <w:szCs w:val="24"/>
                <w:vertAlign w:val="subscript"/>
              </w:rPr>
              <w:t>2</w:t>
            </w:r>
            <w:r w:rsidRPr="00BA4A18">
              <w:rPr>
                <w:rFonts w:ascii="Times New Roman" w:eastAsia="Times New Roman" w:hAnsi="Times New Roman" w:cs="Times New Roman"/>
                <w:color w:val="000000"/>
                <w:sz w:val="24"/>
                <w:szCs w:val="24"/>
              </w:rPr>
              <w:t xml:space="preserve"> + n olan ikinci dereceden denklem </w:t>
            </w:r>
            <w:r>
              <w:rPr>
                <w:rFonts w:ascii="Times New Roman" w:eastAsia="Times New Roman" w:hAnsi="Times New Roman" w:cs="Times New Roman"/>
                <w:noProof/>
                <w:color w:val="000000"/>
                <w:sz w:val="24"/>
                <w:szCs w:val="24"/>
              </w:rPr>
              <w:drawing>
                <wp:inline distT="0" distB="0" distL="0" distR="0">
                  <wp:extent cx="245110" cy="200660"/>
                  <wp:effectExtent l="19050" t="0" r="2540" b="0"/>
                  <wp:docPr id="16" name="Resim 16" descr="http://www.sanaldersane.com/KonuAnlat/oss_ka_mat2_resim/ka_mat2_02_ll_dereceden/02_ll_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sanaldersane.com/KonuAnlat/oss_ka_mat2_resim/ka_mat2_02_ll_dereceden/02_ll_14.gif"/>
                          <pic:cNvPicPr>
                            <a:picLocks noChangeAspect="1" noChangeArrowheads="1"/>
                          </pic:cNvPicPr>
                        </pic:nvPicPr>
                        <pic:blipFill>
                          <a:blip r:embed="rId14"/>
                          <a:srcRect/>
                          <a:stretch>
                            <a:fillRect/>
                          </a:stretch>
                        </pic:blipFill>
                        <pic:spPr bwMode="auto">
                          <a:xfrm>
                            <a:off x="0" y="0"/>
                            <a:ext cx="245110" cy="200660"/>
                          </a:xfrm>
                          <a:prstGeom prst="rect">
                            <a:avLst/>
                          </a:prstGeom>
                          <a:noFill/>
                          <a:ln w="9525">
                            <a:noFill/>
                            <a:miter lim="800000"/>
                            <a:headEnd/>
                            <a:tailEnd/>
                          </a:ln>
                        </pic:spPr>
                      </pic:pic>
                    </a:graphicData>
                  </a:graphic>
                </wp:inline>
              </w:drawing>
            </w:r>
            <w:r w:rsidRPr="00BA4A18">
              <w:rPr>
                <w:rFonts w:ascii="Times New Roman" w:eastAsia="Times New Roman" w:hAnsi="Times New Roman" w:cs="Times New Roman"/>
                <w:color w:val="000000"/>
                <w:sz w:val="24"/>
                <w:szCs w:val="24"/>
              </w:rPr>
              <w:t xml:space="preserve">denkleminde x yerine </w:t>
            </w:r>
            <w:r>
              <w:rPr>
                <w:rFonts w:ascii="Times New Roman" w:eastAsia="Times New Roman" w:hAnsi="Times New Roman" w:cs="Times New Roman"/>
                <w:noProof/>
                <w:color w:val="000000"/>
                <w:sz w:val="24"/>
                <w:szCs w:val="24"/>
              </w:rPr>
              <w:drawing>
                <wp:inline distT="0" distB="0" distL="0" distR="0">
                  <wp:extent cx="423545" cy="379095"/>
                  <wp:effectExtent l="19050" t="0" r="0" b="0"/>
                  <wp:docPr id="17" name="Resim 17" descr="http://www.sanaldersane.com/KonuAnlat/oss_ka_mat2_resim/ka_mat2_02_ll_dereceden/02_ll_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sanaldersane.com/KonuAnlat/oss_ka_mat2_resim/ka_mat2_02_ll_dereceden/02_ll_15.gif"/>
                          <pic:cNvPicPr>
                            <a:picLocks noChangeAspect="1" noChangeArrowheads="1"/>
                          </pic:cNvPicPr>
                        </pic:nvPicPr>
                        <pic:blipFill>
                          <a:blip r:embed="rId15"/>
                          <a:srcRect/>
                          <a:stretch>
                            <a:fillRect/>
                          </a:stretch>
                        </pic:blipFill>
                        <pic:spPr bwMode="auto">
                          <a:xfrm>
                            <a:off x="0" y="0"/>
                            <a:ext cx="423545" cy="379095"/>
                          </a:xfrm>
                          <a:prstGeom prst="rect">
                            <a:avLst/>
                          </a:prstGeom>
                          <a:noFill/>
                          <a:ln w="9525">
                            <a:noFill/>
                            <a:miter lim="800000"/>
                            <a:headEnd/>
                            <a:tailEnd/>
                          </a:ln>
                        </pic:spPr>
                      </pic:pic>
                    </a:graphicData>
                  </a:graphic>
                </wp:inline>
              </w:drawing>
            </w:r>
            <w:r w:rsidRPr="00BA4A18">
              <w:rPr>
                <w:rFonts w:ascii="Times New Roman" w:eastAsia="Times New Roman" w:hAnsi="Times New Roman" w:cs="Times New Roman"/>
                <w:color w:val="000000"/>
                <w:sz w:val="24"/>
                <w:szCs w:val="24"/>
              </w:rPr>
              <w:t>yazılarak elde edilir.</w:t>
            </w:r>
          </w:p>
          <w:p w:rsidR="00BA4A18" w:rsidRPr="00BA4A18" w:rsidRDefault="00BA4A18" w:rsidP="00BA4A18">
            <w:pPr>
              <w:spacing w:after="0" w:line="360" w:lineRule="auto"/>
              <w:ind w:left="140" w:right="140"/>
              <w:rPr>
                <w:rFonts w:ascii="Times New Roman" w:eastAsia="Times New Roman" w:hAnsi="Times New Roman" w:cs="Times New Roman"/>
                <w:sz w:val="24"/>
                <w:szCs w:val="24"/>
              </w:rPr>
            </w:pPr>
            <w:r w:rsidRPr="00BA4A18">
              <w:rPr>
                <w:rFonts w:ascii="Times New Roman" w:eastAsia="Times New Roman" w:hAnsi="Times New Roman" w:cs="Times New Roman"/>
                <w:sz w:val="24"/>
                <w:szCs w:val="24"/>
              </w:rPr>
              <w:t> </w:t>
            </w:r>
          </w:p>
        </w:tc>
      </w:tr>
    </w:tbl>
    <w:p w:rsidR="00BA4A18" w:rsidRPr="00BA4A18" w:rsidRDefault="00BA4A18" w:rsidP="00BA4A18">
      <w:pPr>
        <w:spacing w:after="211" w:line="360" w:lineRule="auto"/>
        <w:rPr>
          <w:rFonts w:ascii="Times New Roman" w:eastAsia="Times New Roman" w:hAnsi="Times New Roman" w:cs="Times New Roman"/>
          <w:sz w:val="24"/>
          <w:szCs w:val="24"/>
        </w:rPr>
      </w:pPr>
      <w:r w:rsidRPr="00BA4A18">
        <w:rPr>
          <w:rFonts w:ascii="Times New Roman" w:eastAsia="Times New Roman" w:hAnsi="Times New Roman" w:cs="Times New Roman"/>
          <w:color w:val="000000"/>
          <w:sz w:val="24"/>
          <w:szCs w:val="24"/>
        </w:rPr>
        <w:t> </w:t>
      </w:r>
    </w:p>
    <w:p w:rsidR="00BA4A18" w:rsidRPr="00BA4A18" w:rsidRDefault="00BA4A18" w:rsidP="00BA4A18">
      <w:pPr>
        <w:spacing w:after="211" w:line="360" w:lineRule="auto"/>
        <w:rPr>
          <w:rFonts w:ascii="Times New Roman" w:eastAsia="Times New Roman" w:hAnsi="Times New Roman" w:cs="Times New Roman"/>
          <w:sz w:val="24"/>
          <w:szCs w:val="24"/>
        </w:rPr>
      </w:pPr>
      <w:r w:rsidRPr="00BA4A18">
        <w:rPr>
          <w:rFonts w:ascii="Times New Roman" w:eastAsia="Times New Roman" w:hAnsi="Times New Roman" w:cs="Times New Roman"/>
          <w:color w:val="000000"/>
          <w:sz w:val="24"/>
          <w:szCs w:val="24"/>
        </w:rPr>
        <w:t> </w:t>
      </w:r>
    </w:p>
    <w:p w:rsidR="00BA4A18" w:rsidRPr="00BA4A18" w:rsidRDefault="00BA4A18" w:rsidP="00BA4A18">
      <w:pPr>
        <w:spacing w:after="211" w:line="360" w:lineRule="auto"/>
        <w:rPr>
          <w:rFonts w:ascii="Times New Roman" w:eastAsia="Times New Roman" w:hAnsi="Times New Roman" w:cs="Times New Roman"/>
          <w:sz w:val="24"/>
          <w:szCs w:val="24"/>
        </w:rPr>
      </w:pPr>
      <w:r w:rsidRPr="00BA4A18">
        <w:rPr>
          <w:rFonts w:ascii="Times New Roman" w:eastAsia="Times New Roman" w:hAnsi="Times New Roman" w:cs="Times New Roman"/>
          <w:b/>
          <w:bCs/>
          <w:color w:val="34A455"/>
          <w:sz w:val="26"/>
          <w:szCs w:val="26"/>
        </w:rPr>
        <w:t>F. ÜÇÜNCÜ DERECEDEN BİR DENKLEMİN KÖKLERİ İLE KAT SAYILARI ARASINDAKİ BAĞINTILAR</w:t>
      </w:r>
    </w:p>
    <w:p w:rsidR="00BA4A18" w:rsidRPr="00BA4A18" w:rsidRDefault="00BA4A18" w:rsidP="00BA4A18">
      <w:pPr>
        <w:spacing w:after="211" w:line="360" w:lineRule="auto"/>
        <w:rPr>
          <w:rFonts w:ascii="Times New Roman" w:eastAsia="Times New Roman" w:hAnsi="Times New Roman" w:cs="Times New Roman"/>
          <w:sz w:val="24"/>
          <w:szCs w:val="24"/>
        </w:rPr>
      </w:pPr>
      <w:r w:rsidRPr="00BA4A18">
        <w:rPr>
          <w:rFonts w:ascii="Times New Roman" w:eastAsia="Times New Roman" w:hAnsi="Times New Roman" w:cs="Times New Roman"/>
          <w:color w:val="000000"/>
          <w:sz w:val="24"/>
          <w:szCs w:val="24"/>
        </w:rPr>
        <w:t>ax</w:t>
      </w:r>
      <w:r w:rsidRPr="00BA4A18">
        <w:rPr>
          <w:rFonts w:ascii="Times New Roman" w:eastAsia="Times New Roman" w:hAnsi="Times New Roman" w:cs="Times New Roman"/>
          <w:color w:val="000000"/>
          <w:sz w:val="24"/>
          <w:szCs w:val="24"/>
          <w:vertAlign w:val="superscript"/>
        </w:rPr>
        <w:t>3</w:t>
      </w:r>
      <w:r w:rsidRPr="00BA4A18">
        <w:rPr>
          <w:rFonts w:ascii="Times New Roman" w:eastAsia="Times New Roman" w:hAnsi="Times New Roman" w:cs="Times New Roman"/>
          <w:color w:val="000000"/>
          <w:sz w:val="24"/>
          <w:szCs w:val="24"/>
        </w:rPr>
        <w:t xml:space="preserve"> + bx</w:t>
      </w:r>
      <w:r w:rsidRPr="00BA4A18">
        <w:rPr>
          <w:rFonts w:ascii="Times New Roman" w:eastAsia="Times New Roman" w:hAnsi="Times New Roman" w:cs="Times New Roman"/>
          <w:color w:val="000000"/>
          <w:sz w:val="24"/>
          <w:szCs w:val="24"/>
          <w:vertAlign w:val="superscript"/>
        </w:rPr>
        <w:t>2</w:t>
      </w:r>
      <w:r w:rsidRPr="00BA4A18">
        <w:rPr>
          <w:rFonts w:ascii="Times New Roman" w:eastAsia="Times New Roman" w:hAnsi="Times New Roman" w:cs="Times New Roman"/>
          <w:color w:val="000000"/>
          <w:sz w:val="24"/>
          <w:szCs w:val="24"/>
        </w:rPr>
        <w:t xml:space="preserve"> + </w:t>
      </w:r>
      <w:proofErr w:type="spellStart"/>
      <w:r w:rsidRPr="00BA4A18">
        <w:rPr>
          <w:rFonts w:ascii="Times New Roman" w:eastAsia="Times New Roman" w:hAnsi="Times New Roman" w:cs="Times New Roman"/>
          <w:color w:val="000000"/>
          <w:sz w:val="24"/>
          <w:szCs w:val="24"/>
        </w:rPr>
        <w:t>cx</w:t>
      </w:r>
      <w:proofErr w:type="spellEnd"/>
      <w:r w:rsidRPr="00BA4A18">
        <w:rPr>
          <w:rFonts w:ascii="Times New Roman" w:eastAsia="Times New Roman" w:hAnsi="Times New Roman" w:cs="Times New Roman"/>
          <w:color w:val="000000"/>
          <w:sz w:val="24"/>
          <w:szCs w:val="24"/>
        </w:rPr>
        <w:t xml:space="preserve"> + d = 0 </w:t>
      </w:r>
    </w:p>
    <w:p w:rsidR="00BA4A18" w:rsidRPr="00BA4A18" w:rsidRDefault="00BA4A18" w:rsidP="00BA4A18">
      <w:pPr>
        <w:spacing w:after="211" w:line="360" w:lineRule="auto"/>
        <w:rPr>
          <w:rFonts w:ascii="Times New Roman" w:eastAsia="Times New Roman" w:hAnsi="Times New Roman" w:cs="Times New Roman"/>
          <w:sz w:val="24"/>
          <w:szCs w:val="24"/>
        </w:rPr>
      </w:pPr>
      <w:proofErr w:type="gramStart"/>
      <w:r w:rsidRPr="00BA4A18">
        <w:rPr>
          <w:rFonts w:ascii="Times New Roman" w:eastAsia="Times New Roman" w:hAnsi="Times New Roman" w:cs="Times New Roman"/>
          <w:color w:val="000000"/>
          <w:sz w:val="24"/>
          <w:szCs w:val="24"/>
        </w:rPr>
        <w:t>denkleminin</w:t>
      </w:r>
      <w:proofErr w:type="gramEnd"/>
      <w:r w:rsidRPr="00BA4A18">
        <w:rPr>
          <w:rFonts w:ascii="Times New Roman" w:eastAsia="Times New Roman" w:hAnsi="Times New Roman" w:cs="Times New Roman"/>
          <w:color w:val="000000"/>
          <w:sz w:val="24"/>
          <w:szCs w:val="24"/>
        </w:rPr>
        <w:t xml:space="preserve"> kökleri x</w:t>
      </w:r>
      <w:r w:rsidRPr="00BA4A18">
        <w:rPr>
          <w:rFonts w:ascii="Times New Roman" w:eastAsia="Times New Roman" w:hAnsi="Times New Roman" w:cs="Times New Roman"/>
          <w:color w:val="000000"/>
          <w:sz w:val="24"/>
          <w:szCs w:val="24"/>
          <w:vertAlign w:val="subscript"/>
        </w:rPr>
        <w:t>1</w:t>
      </w:r>
      <w:r w:rsidRPr="00BA4A18">
        <w:rPr>
          <w:rFonts w:ascii="Times New Roman" w:eastAsia="Times New Roman" w:hAnsi="Times New Roman" w:cs="Times New Roman"/>
          <w:color w:val="000000"/>
          <w:sz w:val="24"/>
          <w:szCs w:val="24"/>
        </w:rPr>
        <w:t>, x</w:t>
      </w:r>
      <w:r w:rsidRPr="00BA4A18">
        <w:rPr>
          <w:rFonts w:ascii="Times New Roman" w:eastAsia="Times New Roman" w:hAnsi="Times New Roman" w:cs="Times New Roman"/>
          <w:color w:val="000000"/>
          <w:sz w:val="24"/>
          <w:szCs w:val="24"/>
          <w:vertAlign w:val="subscript"/>
        </w:rPr>
        <w:t>2</w:t>
      </w:r>
      <w:r w:rsidRPr="00BA4A18">
        <w:rPr>
          <w:rFonts w:ascii="Times New Roman" w:eastAsia="Times New Roman" w:hAnsi="Times New Roman" w:cs="Times New Roman"/>
          <w:color w:val="000000"/>
          <w:sz w:val="24"/>
          <w:szCs w:val="24"/>
        </w:rPr>
        <w:t xml:space="preserve"> ve x</w:t>
      </w:r>
      <w:r w:rsidRPr="00BA4A18">
        <w:rPr>
          <w:rFonts w:ascii="Times New Roman" w:eastAsia="Times New Roman" w:hAnsi="Times New Roman" w:cs="Times New Roman"/>
          <w:color w:val="000000"/>
          <w:sz w:val="24"/>
          <w:szCs w:val="24"/>
          <w:vertAlign w:val="subscript"/>
        </w:rPr>
        <w:t>3</w:t>
      </w:r>
      <w:r w:rsidRPr="00BA4A18">
        <w:rPr>
          <w:rFonts w:ascii="Times New Roman" w:eastAsia="Times New Roman" w:hAnsi="Times New Roman" w:cs="Times New Roman"/>
          <w:color w:val="000000"/>
          <w:sz w:val="24"/>
          <w:szCs w:val="24"/>
        </w:rPr>
        <w:t xml:space="preserve"> ise,</w:t>
      </w:r>
    </w:p>
    <w:p w:rsidR="00BA4A18" w:rsidRPr="00BA4A18" w:rsidRDefault="00BA4A18" w:rsidP="00BA4A18">
      <w:pPr>
        <w:spacing w:after="211" w:line="360" w:lineRule="auto"/>
        <w:rPr>
          <w:rFonts w:ascii="Times New Roman" w:eastAsia="Times New Roman" w:hAnsi="Times New Roman" w:cs="Times New Roman"/>
          <w:sz w:val="24"/>
          <w:szCs w:val="24"/>
        </w:rPr>
      </w:pPr>
      <w:r w:rsidRPr="00BA4A18">
        <w:rPr>
          <w:rFonts w:ascii="Times New Roman" w:eastAsia="Times New Roman" w:hAnsi="Times New Roman" w:cs="Times New Roman"/>
          <w:color w:val="000000"/>
          <w:sz w:val="24"/>
          <w:szCs w:val="24"/>
        </w:rPr>
        <w:lastRenderedPageBreak/>
        <w:t xml:space="preserve">      </w:t>
      </w:r>
      <w:r>
        <w:rPr>
          <w:rFonts w:ascii="Times New Roman" w:eastAsia="Times New Roman" w:hAnsi="Times New Roman" w:cs="Times New Roman"/>
          <w:noProof/>
          <w:color w:val="000000"/>
          <w:sz w:val="24"/>
          <w:szCs w:val="24"/>
        </w:rPr>
        <w:drawing>
          <wp:inline distT="0" distB="0" distL="0" distR="0">
            <wp:extent cx="2943860" cy="2576195"/>
            <wp:effectExtent l="19050" t="0" r="8890" b="0"/>
            <wp:docPr id="18" name="Resim 18" descr="http://www.sanaldersane.com/KonuAnlat/oss_ka_mat2_resim/ka_mat2_02_ll_dereceden/02_ll_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sanaldersane.com/KonuAnlat/oss_ka_mat2_resim/ka_mat2_02_ll_dereceden/02_ll_16.gif"/>
                    <pic:cNvPicPr>
                      <a:picLocks noChangeAspect="1" noChangeArrowheads="1"/>
                    </pic:cNvPicPr>
                  </pic:nvPicPr>
                  <pic:blipFill>
                    <a:blip r:embed="rId16"/>
                    <a:srcRect/>
                    <a:stretch>
                      <a:fillRect/>
                    </a:stretch>
                  </pic:blipFill>
                  <pic:spPr bwMode="auto">
                    <a:xfrm>
                      <a:off x="0" y="0"/>
                      <a:ext cx="2943860" cy="2576195"/>
                    </a:xfrm>
                    <a:prstGeom prst="rect">
                      <a:avLst/>
                    </a:prstGeom>
                    <a:noFill/>
                    <a:ln w="9525">
                      <a:noFill/>
                      <a:miter lim="800000"/>
                      <a:headEnd/>
                      <a:tailEnd/>
                    </a:ln>
                  </pic:spPr>
                </pic:pic>
              </a:graphicData>
            </a:graphic>
          </wp:inline>
        </w:drawing>
      </w:r>
    </w:p>
    <w:p w:rsidR="00BA4A18" w:rsidRPr="00BA4A18" w:rsidRDefault="00BA4A18" w:rsidP="00BA4A18">
      <w:pPr>
        <w:spacing w:after="211" w:line="360" w:lineRule="auto"/>
        <w:rPr>
          <w:rFonts w:ascii="Times New Roman" w:eastAsia="Times New Roman" w:hAnsi="Times New Roman" w:cs="Times New Roman"/>
          <w:sz w:val="24"/>
          <w:szCs w:val="24"/>
        </w:rPr>
      </w:pPr>
      <w:r w:rsidRPr="00BA4A18">
        <w:rPr>
          <w:rFonts w:ascii="Times New Roman" w:eastAsia="Times New Roman" w:hAnsi="Times New Roman" w:cs="Times New Roman"/>
          <w:color w:val="000000"/>
          <w:sz w:val="24"/>
          <w:szCs w:val="24"/>
        </w:rPr>
        <w:t>Kökleri x</w:t>
      </w:r>
      <w:r w:rsidRPr="00BA4A18">
        <w:rPr>
          <w:rFonts w:ascii="Times New Roman" w:eastAsia="Times New Roman" w:hAnsi="Times New Roman" w:cs="Times New Roman"/>
          <w:color w:val="000000"/>
          <w:sz w:val="24"/>
          <w:szCs w:val="24"/>
          <w:vertAlign w:val="subscript"/>
        </w:rPr>
        <w:t>1</w:t>
      </w:r>
      <w:r w:rsidRPr="00BA4A18">
        <w:rPr>
          <w:rFonts w:ascii="Times New Roman" w:eastAsia="Times New Roman" w:hAnsi="Times New Roman" w:cs="Times New Roman"/>
          <w:color w:val="000000"/>
          <w:sz w:val="24"/>
          <w:szCs w:val="24"/>
        </w:rPr>
        <w:t>, x</w:t>
      </w:r>
      <w:r w:rsidRPr="00BA4A18">
        <w:rPr>
          <w:rFonts w:ascii="Times New Roman" w:eastAsia="Times New Roman" w:hAnsi="Times New Roman" w:cs="Times New Roman"/>
          <w:color w:val="000000"/>
          <w:sz w:val="24"/>
          <w:szCs w:val="24"/>
          <w:vertAlign w:val="subscript"/>
        </w:rPr>
        <w:t>2</w:t>
      </w:r>
      <w:r w:rsidRPr="00BA4A18">
        <w:rPr>
          <w:rFonts w:ascii="Times New Roman" w:eastAsia="Times New Roman" w:hAnsi="Times New Roman" w:cs="Times New Roman"/>
          <w:color w:val="000000"/>
          <w:sz w:val="24"/>
          <w:szCs w:val="24"/>
        </w:rPr>
        <w:t xml:space="preserve"> ve x</w:t>
      </w:r>
      <w:r w:rsidRPr="00BA4A18">
        <w:rPr>
          <w:rFonts w:ascii="Times New Roman" w:eastAsia="Times New Roman" w:hAnsi="Times New Roman" w:cs="Times New Roman"/>
          <w:color w:val="000000"/>
          <w:sz w:val="24"/>
          <w:szCs w:val="24"/>
          <w:vertAlign w:val="subscript"/>
        </w:rPr>
        <w:t xml:space="preserve">3 </w:t>
      </w:r>
      <w:r w:rsidRPr="00BA4A18">
        <w:rPr>
          <w:rFonts w:ascii="Times New Roman" w:eastAsia="Times New Roman" w:hAnsi="Times New Roman" w:cs="Times New Roman"/>
          <w:color w:val="000000"/>
          <w:sz w:val="24"/>
          <w:szCs w:val="24"/>
        </w:rPr>
        <w:t>olan III. dereceden denklemin kökleri:</w:t>
      </w:r>
    </w:p>
    <w:p w:rsidR="00BA4A18" w:rsidRPr="00BA4A18" w:rsidRDefault="00BA4A18" w:rsidP="00BA4A18">
      <w:pPr>
        <w:spacing w:after="316" w:line="360" w:lineRule="auto"/>
        <w:rPr>
          <w:rFonts w:ascii="Times New Roman" w:eastAsia="Times New Roman" w:hAnsi="Times New Roman" w:cs="Times New Roman"/>
          <w:sz w:val="24"/>
          <w:szCs w:val="24"/>
        </w:rPr>
      </w:pPr>
      <w:r w:rsidRPr="00BA4A18">
        <w:rPr>
          <w:rFonts w:ascii="Times New Roman" w:eastAsia="Times New Roman" w:hAnsi="Times New Roman" w:cs="Times New Roman"/>
          <w:color w:val="000000"/>
          <w:sz w:val="24"/>
          <w:szCs w:val="24"/>
        </w:rPr>
        <w:t xml:space="preserve">Aritmetik dizi oluşturuyorsa; </w:t>
      </w:r>
      <w:r>
        <w:rPr>
          <w:rFonts w:ascii="Times New Roman" w:eastAsia="Times New Roman" w:hAnsi="Times New Roman" w:cs="Times New Roman"/>
          <w:noProof/>
          <w:color w:val="000000"/>
          <w:sz w:val="24"/>
          <w:szCs w:val="24"/>
        </w:rPr>
        <w:drawing>
          <wp:inline distT="0" distB="0" distL="0" distR="0">
            <wp:extent cx="948055" cy="434975"/>
            <wp:effectExtent l="19050" t="0" r="4445" b="0"/>
            <wp:docPr id="19" name="Resim 19" descr="http://www.sanaldersane.com/KonuAnlat/oss_ka_mat2_resim/ka_mat2_02_ll_dereceden/02_ll_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sanaldersane.com/KonuAnlat/oss_ka_mat2_resim/ka_mat2_02_ll_dereceden/02_ll_17.gif"/>
                    <pic:cNvPicPr>
                      <a:picLocks noChangeAspect="1" noChangeArrowheads="1"/>
                    </pic:cNvPicPr>
                  </pic:nvPicPr>
                  <pic:blipFill>
                    <a:blip r:embed="rId17"/>
                    <a:srcRect/>
                    <a:stretch>
                      <a:fillRect/>
                    </a:stretch>
                  </pic:blipFill>
                  <pic:spPr bwMode="auto">
                    <a:xfrm>
                      <a:off x="0" y="0"/>
                      <a:ext cx="948055" cy="434975"/>
                    </a:xfrm>
                    <a:prstGeom prst="rect">
                      <a:avLst/>
                    </a:prstGeom>
                    <a:noFill/>
                    <a:ln w="9525">
                      <a:noFill/>
                      <a:miter lim="800000"/>
                      <a:headEnd/>
                      <a:tailEnd/>
                    </a:ln>
                  </pic:spPr>
                </pic:pic>
              </a:graphicData>
            </a:graphic>
          </wp:inline>
        </w:drawing>
      </w:r>
    </w:p>
    <w:p w:rsidR="00BA4A18" w:rsidRPr="00BA4A18" w:rsidRDefault="00BA4A18" w:rsidP="00BA4A18">
      <w:pPr>
        <w:spacing w:after="211" w:line="360" w:lineRule="auto"/>
        <w:rPr>
          <w:rFonts w:ascii="Times New Roman" w:eastAsia="Times New Roman" w:hAnsi="Times New Roman" w:cs="Times New Roman"/>
          <w:sz w:val="24"/>
          <w:szCs w:val="24"/>
        </w:rPr>
      </w:pPr>
      <w:r w:rsidRPr="00BA4A18">
        <w:rPr>
          <w:rFonts w:ascii="Times New Roman" w:eastAsia="Times New Roman" w:hAnsi="Times New Roman" w:cs="Times New Roman"/>
          <w:color w:val="000000"/>
          <w:sz w:val="24"/>
          <w:szCs w:val="24"/>
        </w:rPr>
        <w:t xml:space="preserve">Geometrik dizi oluşturuyorsa; </w:t>
      </w:r>
      <w:r>
        <w:rPr>
          <w:rFonts w:ascii="Times New Roman" w:eastAsia="Times New Roman" w:hAnsi="Times New Roman" w:cs="Times New Roman"/>
          <w:noProof/>
          <w:color w:val="000000"/>
          <w:sz w:val="24"/>
          <w:szCs w:val="24"/>
        </w:rPr>
        <w:drawing>
          <wp:inline distT="0" distB="0" distL="0" distR="0">
            <wp:extent cx="1003300" cy="356870"/>
            <wp:effectExtent l="19050" t="0" r="6350" b="0"/>
            <wp:docPr id="20" name="Resim 20" descr="http://www.sanaldersane.com/KonuAnlat/oss_ka_mat2_resim/ka_mat2_02_ll_dereceden/02_ll_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sanaldersane.com/KonuAnlat/oss_ka_mat2_resim/ka_mat2_02_ll_dereceden/02_ll_18.gif"/>
                    <pic:cNvPicPr>
                      <a:picLocks noChangeAspect="1" noChangeArrowheads="1"/>
                    </pic:cNvPicPr>
                  </pic:nvPicPr>
                  <pic:blipFill>
                    <a:blip r:embed="rId18"/>
                    <a:srcRect/>
                    <a:stretch>
                      <a:fillRect/>
                    </a:stretch>
                  </pic:blipFill>
                  <pic:spPr bwMode="auto">
                    <a:xfrm>
                      <a:off x="0" y="0"/>
                      <a:ext cx="1003300" cy="356870"/>
                    </a:xfrm>
                    <a:prstGeom prst="rect">
                      <a:avLst/>
                    </a:prstGeom>
                    <a:noFill/>
                    <a:ln w="9525">
                      <a:noFill/>
                      <a:miter lim="800000"/>
                      <a:headEnd/>
                      <a:tailEnd/>
                    </a:ln>
                  </pic:spPr>
                </pic:pic>
              </a:graphicData>
            </a:graphic>
          </wp:inline>
        </w:drawing>
      </w:r>
    </w:p>
    <w:p w:rsidR="004763DD" w:rsidRDefault="004763DD"/>
    <w:sectPr w:rsidR="004763D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Arial">
    <w:panose1 w:val="020B0604020202020204"/>
    <w:charset w:val="A2"/>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defaultTabStop w:val="708"/>
  <w:hyphenationZone w:val="425"/>
  <w:characterSpacingControl w:val="doNotCompress"/>
  <w:compat>
    <w:useFELayout/>
  </w:compat>
  <w:rsids>
    <w:rsidRoot w:val="00BA4A18"/>
    <w:rsid w:val="004763DD"/>
    <w:rsid w:val="00BA4A1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BA4A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nikiptverdanaabcde">
    <w:name w:val="onikipt_verdana_abcde"/>
    <w:basedOn w:val="Normal"/>
    <w:rsid w:val="00BA4A18"/>
    <w:pPr>
      <w:spacing w:before="100" w:beforeAutospacing="1" w:after="100" w:afterAutospacing="1"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BA4A18"/>
    <w:pPr>
      <w:spacing w:after="0" w:line="240" w:lineRule="auto"/>
    </w:pPr>
    <w:rPr>
      <w:rFonts w:ascii="Arial" w:hAnsi="Arial" w:cs="Arial"/>
      <w:sz w:val="16"/>
      <w:szCs w:val="16"/>
    </w:rPr>
  </w:style>
  <w:style w:type="character" w:customStyle="1" w:styleId="BalonMetniChar">
    <w:name w:val="Balon Metni Char"/>
    <w:basedOn w:val="VarsaylanParagrafYazTipi"/>
    <w:link w:val="BalonMetni"/>
    <w:uiPriority w:val="99"/>
    <w:semiHidden/>
    <w:rsid w:val="00BA4A18"/>
    <w:rPr>
      <w:rFonts w:ascii="Arial" w:hAnsi="Arial" w:cs="Arial"/>
      <w:sz w:val="16"/>
      <w:szCs w:val="16"/>
    </w:rPr>
  </w:style>
</w:styles>
</file>

<file path=word/webSettings.xml><?xml version="1.0" encoding="utf-8"?>
<w:webSettings xmlns:r="http://schemas.openxmlformats.org/officeDocument/2006/relationships" xmlns:w="http://schemas.openxmlformats.org/wordprocessingml/2006/main">
  <w:divs>
    <w:div w:id="1963263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gif"/><Relationship Id="rId13" Type="http://schemas.openxmlformats.org/officeDocument/2006/relationships/image" Target="media/image10.gif"/><Relationship Id="rId18" Type="http://schemas.openxmlformats.org/officeDocument/2006/relationships/image" Target="media/image15.gif"/><Relationship Id="rId3" Type="http://schemas.openxmlformats.org/officeDocument/2006/relationships/webSettings" Target="webSettings.xml"/><Relationship Id="rId7" Type="http://schemas.openxmlformats.org/officeDocument/2006/relationships/image" Target="media/image4.gif"/><Relationship Id="rId12" Type="http://schemas.openxmlformats.org/officeDocument/2006/relationships/image" Target="media/image9.gif"/><Relationship Id="rId17" Type="http://schemas.openxmlformats.org/officeDocument/2006/relationships/image" Target="media/image14.gif"/><Relationship Id="rId2" Type="http://schemas.openxmlformats.org/officeDocument/2006/relationships/settings" Target="settings.xml"/><Relationship Id="rId16" Type="http://schemas.openxmlformats.org/officeDocument/2006/relationships/image" Target="media/image13.gif"/><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gif"/><Relationship Id="rId11" Type="http://schemas.openxmlformats.org/officeDocument/2006/relationships/image" Target="media/image8.gif"/><Relationship Id="rId5" Type="http://schemas.openxmlformats.org/officeDocument/2006/relationships/image" Target="media/image2.gif"/><Relationship Id="rId15" Type="http://schemas.openxmlformats.org/officeDocument/2006/relationships/image" Target="media/image12.gif"/><Relationship Id="rId10" Type="http://schemas.openxmlformats.org/officeDocument/2006/relationships/image" Target="media/image7.gif"/><Relationship Id="rId19" Type="http://schemas.openxmlformats.org/officeDocument/2006/relationships/fontTable" Target="fontTable.xml"/><Relationship Id="rId4" Type="http://schemas.openxmlformats.org/officeDocument/2006/relationships/image" Target="media/image1.gif"/><Relationship Id="rId9" Type="http://schemas.openxmlformats.org/officeDocument/2006/relationships/image" Target="media/image6.gif"/><Relationship Id="rId14" Type="http://schemas.openxmlformats.org/officeDocument/2006/relationships/image" Target="media/image1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448</Words>
  <Characters>2558</Characters>
  <Application>Microsoft Office Word</Application>
  <DocSecurity>0</DocSecurity>
  <Lines>21</Lines>
  <Paragraphs>5</Paragraphs>
  <ScaleCrop>false</ScaleCrop>
  <Company>Microsoft Windows XP</Company>
  <LinksUpToDate>false</LinksUpToDate>
  <CharactersWithSpaces>3001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XP_Pro</dc:creator>
  <cp:keywords/>
  <dc:description/>
  <cp:lastModifiedBy>XP_Pro</cp:lastModifiedBy>
  <cp:revision>3</cp:revision>
  <dcterms:created xsi:type="dcterms:W3CDTF">2010-12-26T13:31:00Z</dcterms:created>
  <dcterms:modified xsi:type="dcterms:W3CDTF">2010-12-26T13:32:00Z</dcterms:modified>
</cp:coreProperties>
</file>